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21.3.2017,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fotografie k plátnu Marka Hlaváče</w:t>
      </w:r>
    </w:p>
    <w:p>
      <w:pPr/>
      <w:r>
        <w:rPr>
          <w:b w:val="1"/>
          <w:bCs w:val="1"/>
        </w:rPr>
        <w:t xml:space="preserve">Odfotografie k plátnu Marka Hlaváče</w:t>
      </w:r>
    </w:p>
    <w:p>
      <w:pPr/>
      <w:r>
        <w:rPr/>
        <w:t xml:space="preserve">Průřezsvou dosavadní tvorbou prezentuje na výstavě v městskémdivadle bruntálský fotograf Marek Hlaváč. Je to vůbec prvníjeho výstava.</w:t>
      </w:r>
    </w:p>
    <w:p>
      <w:pPr/>
      <w:r>
        <w:rPr/>
        <w:t xml:space="preserve">Fotografprocestoval značnou část Evropy včetně Islandu. Právě snímkyz cest jsou stěžejním tématem jeho fotografií. </w:t>
      </w:r>
    </w:p>
    <w:p>
      <w:pPr/>
      <w:r>
        <w:rPr/>
        <w:t xml:space="preserve">MarekHlaváč, fotograf: „Technika je digitální vlastně používámCanon a Pentax a využívám potom dále práce v Lightroomu arůzné úpravy. Dále se věnuju potom plátnům, kdy ty fotografieupravuju a vlastně tisknu do těch podob.“</w:t>
      </w:r>
    </w:p>
    <w:p>
      <w:pPr/>
      <w:r>
        <w:rPr/>
        <w:t xml:space="preserve">PetrKos, fotograf: „Překvapilo mě, že Marka znám už několik let,že se věnuje i krajinářské fotografii, zajímá se o evropskézemě. Je to můj dlouholetý kolega a kamarád.“</w:t>
      </w:r>
    </w:p>
    <w:p>
      <w:pPr/>
      <w:r>
        <w:rPr/>
        <w:t xml:space="preserve">MarekHlaváč sice vystavuje poprvé, úspěšně se ale zúčastnil mnohafotografických soutěží. Starší fotografové si možná ještěpamatují na krabičky fotopapírů. </w:t>
      </w:r>
    </w:p>
    <w:p>
      <w:pPr/>
      <w:r>
        <w:rPr/>
        <w:t xml:space="preserve">AlenaPajkošová, vedoucí Oddělení kultury MěÚ Bruntál: „Na těchkrabičkách byla taková fotografie šťastné rodinky, tak tahletafotografie je z dílny Marka Hlaváče.“</w:t>
      </w:r>
    </w:p>
    <w:p>
      <w:pPr/>
      <w:r>
        <w:rPr/>
        <w:t xml:space="preserve">Dnešnízkušený fotograf začínal fotografovat už v dětství. Odčernobílé fotografie se postupně dostal k digitálnífotografii, kterou dále upravuje v počítači.  </w:t>
      </w:r>
    </w:p>
    <w:p>
      <w:pPr/>
      <w:r>
        <w:rPr/>
        <w:t xml:space="preserve">Navštěvovaljsem, fotokroužek ve Starém Bohumíně a postupem času motivovalmě pan Šíma, který byl kronikář.  Pracoval jsem vlastněs Pentaconem six a asi jako většina fotografů s Corinou,čili klasika film. Dále jsem to zpracovával tento procesčernobílý.</w:t>
      </w:r>
    </w:p>
    <w:p>
      <w:pPr/>
      <w:r>
        <w:rPr/>
        <w:t xml:space="preserve">Výstavunazvanou od Fotografie k plátnu je možné navštívit v předsálíměstského divadla do 28.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7747/od-fotografie-k-platnu-marka-hlav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2026-04-09T01:05:53+02:00</dcterms:created>
  <dcterms:modified xsi:type="dcterms:W3CDTF">2026-04-09T01:05:53+02:00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