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prezentovali Zaměstnaneckou mobilitu</w:t>
      </w:r>
    </w:p>
    <w:p>
      <w:pPr/>
      <w:r>
        <w:rPr/>
        <w:t xml:space="preserve">"Jsem o tom přesvědčen, jinak bychom do toho projektu nešli. Je to něco, co se nabízí, je to nějaká první vlaštovka a věříme, že to osloví spoustu lidí. kteří se k nám přistěhují do našich měst,"říká Tomáš Kuča (ČSSD), starosta Orlové.</w:t>
      </w:r>
    </w:p>
    <w:p>
      <w:pPr/>
      <w:r>
        <w:rPr/>
        <w:t xml:space="preserve">Do spolupráce se zapojila také firma Residomo, která nabízí slevy na bydlení pro nově přistěhované pracovníky. Chce tak podpořit migraci zaměstnanců do našeho kraje. To samozřejmě vítají i zaměstnavatelé.</w:t>
      </w:r>
    </w:p>
    <w:p>
      <w:pPr/>
      <w:r>
        <w:rPr/>
        <w:t xml:space="preserve">"My to samozřejmě vítáme, protože jsme rádi za tyto aktivity. Významně to přispívá ke stabilizaci stávajících i nových zaměstnanců, říká ředitel karvinské a havířovské nemocnice Jiří Matěj. </w:t>
      </w:r>
    </w:p>
    <w:p>
      <w:pPr/>
      <w:r>
        <w:rPr/>
        <w:t xml:space="preserve">Města navíc zaměstnancům umožní spoustu zajímavých slev, budou tak moci využít různé sportovní aktivity jako bazén a podobně, ale také budou mít slevy na některé kulturní akce. Projekt má přilákat do kraje mladé lidi a udržet si ty stávající.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107/v-havirove-prezentovali-zamestnaneckou-mobi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2026-05-14T17:48:15+02:00</dcterms:created>
  <dcterms:modified xsi:type="dcterms:W3CDTF">2026-05-14T17:48:15+02:00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