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to kiedyś zimą bywało</w:t>
      </w:r>
    </w:p>
    <w:p>
      <w:pPr/>
      <w:r>
        <w:rPr>
          <w:i w:val="1"/>
          <w:iCs w:val="1"/>
        </w:rPr>
        <w:t xml:space="preserve">Fragment wstępu </w:t>
      </w:r>
    </w:p>
    <w:p>
      <w:pPr/>
      <w:r>
        <w:rPr/>
        <w:t xml:space="preserve">Karin Prokopowa, kierowniczka DOS ELIM: „Mě velice těší, že vždycky mámetakovou úzkou a krásnou spolupráci, jak se základní školou tak s mateřskouškolou, ať už jsou to Hořany, Dolany nebo Holkovice. S paní učitelkou sedomluvíme na určitém termínu i na programu, který by se mohl třeba uskutečnitpro ty naše seniory a pak už to proste realizujeme.“ </w:t>
      </w:r>
    </w:p>
    <w:p>
      <w:pPr/>
      <w:r>
        <w:rPr/>
        <w:t xml:space="preserve">Dana Heczko,nauczycielka PSP Stonawa: „Dzisiaj przygotowaliśmy tematykę zimową, jak tokiedyś wyglądało zimą, jakie zabawy były, w co się dzieci bawiły i późniejtechnikę origami.</w:t>
      </w:r>
    </w:p>
    <w:p>
      <w:pPr/>
      <w:r>
        <w:rPr>
          <w:i w:val="1"/>
          <w:iCs w:val="1"/>
        </w:rPr>
        <w:t xml:space="preserve">Fragment zajęć</w:t>
      </w:r>
    </w:p>
    <w:p>
      <w:pPr/>
      <w:r>
        <w:rPr/>
        <w:t xml:space="preserve">Seniorzy opowiadali o tym, jak się kiedyśjeździło na łyżwach na kluczyk, o nartach, które chłopcy sami robi sobie zbeczkowych klepek. </w:t>
      </w:r>
    </w:p>
    <w:p>
      <w:pPr/>
      <w:r>
        <w:rPr/>
        <w:t xml:space="preserve">Daniela Szymik,klientka DOS Elim: „Miał tylko brat, a jeszcze nom ich nie chcioł nigdypożyczyć, był tak zazdrosny o ty narty, że tylko on chcioł jeździć. Także jo nanartach nie jeździła.”</w:t>
      </w:r>
    </w:p>
    <w:p>
      <w:pPr/>
      <w:r>
        <w:rPr/>
        <w:t xml:space="preserve">Stefania Piszczek,klientka DOS Elim: „Ja mieszkałam bardzo daleko, tam w części Meksyko, tamgdzie dzisiaj jest kopalnia CZM Południe. No a koło domku co... jedynie stawbył. Na tym stawku najczęściej to się ślizgało na butach. Jak się zimaskończyła to pierwsze co było, tak tatuś powiedział: Ukazujcie swoi buty.... (</w:t>
      </w:r>
      <w:r>
        <w:rPr>
          <w:i w:val="1"/>
          <w:iCs w:val="1"/>
        </w:rPr>
        <w:t xml:space="preserve">śmiech</w:t>
      </w:r>
      <w:r>
        <w:rPr/>
        <w:t xml:space="preserve">).</w:t>
      </w:r>
    </w:p>
    <w:p>
      <w:pPr/>
      <w:r>
        <w:rPr/>
        <w:t xml:space="preserve">Dzieci słuchały tych opowieści jak bajek. Dlanich za kilka dni rozpoczynały się ferie wiosenne i całkiem inne zabawy.</w:t>
      </w:r>
    </w:p>
    <w:p>
      <w:pPr/>
      <w:r>
        <w:rPr/>
        <w:t xml:space="preserve">ankieta: uczniowie PSPStonawa: „Pojadę na Mazury, a będziemy mieć pensjon koło takiego hotelu, a tambędziemy do tego hotelu chodzić na łyżwy, a tam są konie, tak że też będę jeźdzćna koniach.” „Na wakacje pojedziemy do Alp.” „Pojadę do Jesioników, a będę tamtrenować na biegówkach a na Zjazd Gwiaździsty na nartach.” „Będę jeździć nanarty do Mostów.” „Jadę na Zjazd Gwiaździsty i z rodzicami trenuję na nartach,na nocnym.” </w:t>
      </w:r>
    </w:p>
    <w:p>
      <w:pPr/>
      <w:r>
        <w:rPr/>
        <w:t xml:space="preserve">Wanda Grudzińska: „W tym roku mamy bardzo silną grupę. Pojedzieprawdopodobnie ośmioro albo dziewięcioro dzieci na Zjazd Gwiaździsty i mamnadzieję, że będą tego efekty.”</w:t>
      </w:r>
    </w:p>
    <w:p>
      <w:pPr/>
      <w:r>
        <w:rPr/>
        <w:t xml:space="preserve">Zjazd Gwiaździsty odbędzie się w sobotę 24lutego. Klienci Domu Elim obiecali naszym zawodnikom trzymać za nich kciuki.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650/jak-to-kiedys-zima-bywa%C5%8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2026-05-26T01:20:17+02:00</dcterms:created>
  <dcterms:modified xsi:type="dcterms:W3CDTF">2026-05-26T01:20:17+02:00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