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kostka hned tak nebude, Ostrava řeší parkování</w:t>
      </w:r>
    </w:p>
    <w:p>
      <w:pPr/>
      <w:r>
        <w:rPr/>
        <w:t xml:space="preserve">14. března odhlasovalo zastupitelstvo MS kraje, že oživí projekt Černé kostky. Vědecká knihovna byla přitom už téměř zapomenutým dílem a ani architekti už nedoufali, že se jej podaří realizovat. “Je to symbol. Vědecká knihovna tady vždy patřila a je to místo, kde se mohu setkávat studenti. Je to definováno jako komunitní centrum,” vysvětluje hejtman Ivo Vondrák (ANO).</w:t>
      </w:r>
    </w:p>
    <w:p>
      <w:pPr/>
      <w:r>
        <w:rPr/>
        <w:t xml:space="preserve">Stavba by měla být zahájena v roce 2020 a o dva roky později by mělo být hotovo. Financování by měla pokrýt dotace ministerstva kultury ve výši 800 milionů a po 150ti milionech by měl přispět kraj a Ostrava. Jenže město nadšení kraje nesdílí. Nejprve by mělo být vyřešeno parkování. “Už dnes chybí v lokalitě kolem krajského úřadu státní a to nestojí některé plánované stavby. Současně je opravdu tristní situace v polyfunkčním domě a na ulici P. Křičky. Takže jsme se domluvili, že město vypracuje studii možné výstavby podzemních parkovacích objektů,” navrhuje radní pro dopravu ostravského magistrátu Lukáš Semerák (Ostravak)</w:t>
      </w:r>
    </w:p>
    <w:p>
      <w:pPr/>
      <w:r>
        <w:rPr/>
        <w:t xml:space="preserve">Město favorizuje velké podzemní parkoviště, kde by se vešlo až 800 vozidel. Mohli by tam parkovat zaměstnanci Tieta, krajského úřadu i knihovny a také návštěvníci kulturáku i koncertní síně, která bude připravena pojmout až tisícovku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191/cerna-kostka-hned-tak-nebude-ostrava-resi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2026-06-27T16:16:03+02:00</dcterms:created>
  <dcterms:modified xsi:type="dcterms:W3CDTF">2026-06-27T16:16:03+02:00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