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 Office opět hostila informatiky na soutěži</w:t>
      </w:r>
    </w:p>
    <w:p>
      <w:pPr/>
      <w:r>
        <w:rPr/>
        <w:t xml:space="preserve">Dvacátý druhý ročník, tolik už jich má za sebou oblíbená soutěž mladých grafiků, programátorů a informatiků. Ti všichni se každoročně setkávají v orlovské střední škole Net Office, aby své dovednosti představili ostatním. Nejinak tomu bylo také letos. </w:t>
      </w:r>
    </w:p>
    <w:p>
      <w:pPr/>
      <w:r>
        <w:rPr/>
        <w:t xml:space="preserve">"Letos se nám přihlásilo 53 soutěžícíh z okolních středních škol a ze škol ve spřáteleném polském Rybniku. Soutěžící soutěží v kategoriích programování, webové stránky, video, grafika a lego roboti,"říká organizátorka soutěže Joanna Pazdziorová. </w:t>
      </w:r>
    </w:p>
    <w:p>
      <w:pPr/>
      <w:r>
        <w:rPr/>
        <w:t xml:space="preserve">Jednou z nejoblíbenějších disciplín jsou už tradičně zmíněné  závody robotů z lega. Někteří soutěžící se po nezdaru z minulých let nevzdali a své modely ještě vylepšili a přišli se utkat i letos.</w:t>
      </w:r>
    </w:p>
    <w:p>
      <w:pPr/>
      <w:r>
        <w:rPr/>
        <w:t xml:space="preserve">"Jsem tady znovu a toto je Chňapka MK 2.5. Přešli jsme pěti verzemi, když jsme pracovali s různými typy převodů, dokonce jsme měli jednu dobu i dvojitý převod jako zde prvňáci, ale zjistili jsme, že to je kompletní křáp a že vůbec nefunguje. Mysleli jsme, že budeme soutěžit venku, tak jsme proto robota uzpůsobili, ale je to opět uvnitř, tak jsme přešli k poněkud tradičnější konstrukci," vysvětluje Šimon Lipus, soutěžící, kterého jsme zpovídali i loni. </w:t>
      </w:r>
    </w:p>
    <w:p>
      <w:pPr/>
      <w:r>
        <w:rPr/>
        <w:t xml:space="preserve">Do soutěže se letos přihlásilo přibližně stejně soutěžících jako do minulých ročníků. Počet zájemců o obory informatiky navzdory technickému pokroku podle pedagogů příliš nestoupá.</w:t>
      </w:r>
    </w:p>
    <w:p>
      <w:pPr/>
      <w:r>
        <w:rPr/>
        <w:t xml:space="preserve">"Myslím si, že ten zájem o technologie je stále stejný, i když by si určitě zasloužil větší zájem. Informatiků je totiž v kraji nedostatek a firmy samozřejmě informatiky stále hledají a nabírají," říká Joanna Pazdziorová. </w:t>
      </w:r>
    </w:p>
    <w:p>
      <w:pPr/>
      <w:r>
        <w:rPr/>
        <w:t xml:space="preserve">Jako každý rok se mladí soutěžící vytáhli se zajímavými projekty, které opět ukázali, že se je možné v těchto oborech inspirovat v podstatě kdekoliv. Gratulujeme vítězům a přejeme, aby se škole dařilo v soutěži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310/net-office-opet-hostila-informatiky-na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2026-04-18T16:29:37+02:00</dcterms:created>
  <dcterms:modified xsi:type="dcterms:W3CDTF">2026-04-18T16:29:37+02:00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