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dzieci do PSP w Stonawie</w:t>
      </w:r>
    </w:p>
    <w:p>
      <w:pPr/>
      <w:r>
        <w:rPr/>
        <w:t xml:space="preserve">Marcela Gabrhel, kierowniczka PSP w Stonawie: „W naszej szkole sądzieci z polskich rodzin, z mieszanych rodzin, z typowo czeskich rodzin iwszystkie dzieci radzą sobie bardzo dobrze.” </w:t>
      </w:r>
    </w:p>
    <w:p>
      <w:pPr/>
      <w:r>
        <w:rPr/>
        <w:t xml:space="preserve">Tak się składa, że wszystkie nowo zapisane dziecimają tu już rodzeństwo. Znaczy to, że rodzice są chyba zadowoleni.</w:t>
      </w:r>
    </w:p>
    <w:p>
      <w:pPr/>
      <w:r>
        <w:rPr/>
        <w:t xml:space="preserve">Jana Szczepańska, mamaAni: „Kubovi se tady strašně líbí, my jsem také spokojeni, má strašně rád paní učitelku a já se s ním v podstatě zatím neučím, všechno mu jde samo a kdyže se chce na něco zeptat tak se zeptá tády, takže já žádný problem nemám.“ </w:t>
      </w:r>
    </w:p>
    <w:p>
      <w:pPr/>
      <w:r>
        <w:rPr/>
        <w:t xml:space="preserve">Ania Szczepańska, przyszła uczennica: „Ja się cieszę do szkoły, bobędę sama czytać bajki.” </w:t>
      </w:r>
    </w:p>
    <w:p>
      <w:pPr/>
      <w:r>
        <w:rPr/>
        <w:t xml:space="preserve">Ondraszek i Samuelek pochodzą z typowo czeskichrodzin.</w:t>
      </w:r>
    </w:p>
    <w:p>
      <w:pPr/>
      <w:r>
        <w:rPr/>
        <w:t xml:space="preserve">Marcela Gabrhel,kierowniczka PSP w Stonawie: „Moim zdaniem, dziecko w pierwszej klasie to jesttaka gąbka, która chłonie wszystkie informacje bardzo szybko i sprawnie, i o tochodzi.”</w:t>
      </w:r>
    </w:p>
    <w:p>
      <w:pPr/>
      <w:r>
        <w:rPr/>
        <w:t xml:space="preserve">Žaneta Miková, mama Samuela: „Daneček je spokojený a šťastný tady, kde je, a já myslím, že Samuelek půjde v jeho šlépějích.“</w:t>
      </w:r>
    </w:p>
    <w:p>
      <w:pPr/>
      <w:r>
        <w:rPr/>
        <w:t xml:space="preserve">Samuel Mika, przyszły uczeń: „Ja się po polsku uczyłem już w przedszkolu.“</w:t>
      </w:r>
    </w:p>
    <w:p>
      <w:pPr/>
      <w:r>
        <w:rPr/>
        <w:t xml:space="preserve">Martin Mika, tata Samuela: „Teď ho baví fotbal, začal chodit na fotbal,housličky už zrušil, potom počítač, koně, zvířata. Už začal trénovat na koních,takže to jsou teďka jeho zájmy.“</w:t>
      </w:r>
    </w:p>
    <w:p>
      <w:pPr/>
      <w:r>
        <w:rPr/>
        <w:t xml:space="preserve">Również bracia Ondraszka są już uczniami stonawskiej polskiej szkoły.</w:t>
      </w:r>
    </w:p>
    <w:p>
      <w:pPr/>
      <w:r>
        <w:rPr/>
        <w:t xml:space="preserve">Martin Feber, tata Ondřeja: „My už vlastně tu máme dva ve škole, takžeještě třetího tu necháme též, a jsem spojeni hodně.“ </w:t>
      </w:r>
    </w:p>
    <w:p>
      <w:pPr/>
      <w:r>
        <w:rPr/>
        <w:t xml:space="preserve">Ondřej Feber, przyszły uczeń: „W szkole się będzie uczyć czytać i pisać.“</w:t>
      </w:r>
    </w:p>
    <w:p>
      <w:pPr/>
      <w:r>
        <w:rPr/>
        <w:t xml:space="preserve">Jana Feber Kožiaková: „Zadowolona jestem, protože já vlastně, že se s tímToníčkem učím a něco mu pomáhám, takže se učím i já. Já vlastně vím věci, kteréjsem nevěděla, jak to tak bývá, že se vzdělávám i sama. Cvičím sama mozek, mněto dá totéž, co tomu dítěti.“ </w:t>
      </w:r>
    </w:p>
    <w:p>
      <w:pPr/>
      <w:r>
        <w:rPr/>
        <w:t xml:space="preserve">Kuba Nalewajka, bratMarka: „W domu Mareczka uczyłem litery.” </w:t>
      </w:r>
    </w:p>
    <w:p>
      <w:pPr/>
      <w:r>
        <w:rPr/>
        <w:t xml:space="preserve">Monika Nalewajka, mama Marka:„Cieszy się bardzo, że będzie z Kubusiem chodzić do szkoły, tak jak już przedtemchodzili do przedszkola razem.”</w:t>
      </w:r>
    </w:p>
    <w:p>
      <w:pPr/>
      <w:r>
        <w:rPr/>
        <w:t xml:space="preserve">Adam Nalewajka, tataMarka: „Dwa trzy miesiące już tylko chodzi, że już by chciał do szkoły, nie do przedszkola,że już tam nie chce spać, że by się już chciał raczej uczyć.”</w:t>
      </w:r>
    </w:p>
    <w:p>
      <w:pPr/>
      <w:r>
        <w:rPr/>
        <w:t xml:space="preserve">Marek, przyszły uczeń: „Cieszę się do szkoły na matematykę.”</w:t>
      </w:r>
    </w:p>
    <w:p>
      <w:pPr/>
      <w:r>
        <w:rPr/>
        <w:t xml:space="preserve">Adam Nalewajka, tataMarka: „Chodziłem tu do szkoły, siostra, mama tata i cała rodzina, jego brat tuchodzi to Marek musiał też na pewno.”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728/zapisy-dzieci-do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2026-06-20T03:06:04+02:00</dcterms:created>
  <dcterms:modified xsi:type="dcterms:W3CDTF">2026-06-20T03:06:04+02:00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