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33 let se scházejí na jednom hřišti. Hasiči v Lubně mají za sebou další Memoriál Františka Sluky</w:t>
      </w:r>
    </w:p>
    <w:p>
      <w:pPr/>
      <w:r>
        <w:rPr/>
        <w:t xml:space="preserve">“Jedná se o soutěž v požárním útoku mladých hasičů ve čtyřech kategoriích, a to mini, což jsou ti nejmenší od 3 do 6 let, pak mladší žáci, starší žáci a dorost. Je to už 33. ročník, takže 33 let se scházíme na tomhle hřišti. Pořád to je soutěž pro mladé hasiče, pořádají to hasiči z Lubna a máme tady občerstvení, atrakce i skákací hrad,” uvedl starosta SDH Lubno Vladan Wiej.</w:t>
      </w:r>
    </w:p>
    <w:p>
      <w:pPr/>
      <w:r>
        <w:rPr/>
        <w:t xml:space="preserve">Soutěže v požárním útoku se účastnilo zhruba šedesát družstev. </w:t>
      </w:r>
    </w:p>
    <w:p>
      <w:pPr/>
      <w:r>
        <w:rPr/>
        <w:t xml:space="preserve">“Družstva, která dorazila mna lubenské hřiště, dorazila z celého Moravskoslezského kraje. Tato soutěž je zařazena do Moravskoslezské ligy mladých hasičů, takže ta elita z kraje je dneska na našem hřišti,” řekl Wiej.</w:t>
      </w:r>
    </w:p>
    <w:p>
      <w:pPr/>
      <w:r>
        <w:rPr/>
        <w:t xml:space="preserve">Na nejlepší družstva čekaly hodnotné ceny. Kromě jiného si odnesly putovní poháry a medaile.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7481/33-let-se-schazeji-na-jednom-hristi-hasici-v-lubne-maji-za-sebou-dalsi-memorial-frantiska-sl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2026-04-29T19:17:11+02:00</dcterms:created>
  <dcterms:modified xsi:type="dcterms:W3CDTF">2026-04-29T19:17:11+02:00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