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30.10.2019,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Strategická noční hra začala v novojičínském divadle, účastníky pak provedla hororovým příběhem</w:t>
      </w:r>
    </w:p>
    <w:p>
      <w:pPr/>
      <w:r>
        <w:rPr/>
        <w:t xml:space="preserve">Příznivci dobrodružství, adrenalinu a  logiky se dočkali čtvrtého pokračování Noční interaktivní novojičínské akce - zkráceně NINJA. Strategická týmová hra letos ale neodstartovala na náměstí, ale v pět hodin odpoledne v Beskydském divadle.  </w:t>
      </w:r>
    </w:p>
    <w:p>
      <w:pPr/>
      <w:r>
        <w:rPr/>
        <w:t xml:space="preserve">“Do divadla jsme vyrazili tak jak se sluší a patří a potom máme připraveno převlečení a jsme připraveni úplně na všechno,” usmíval se účastník hry v obleku. “Doufám, že to bude velká zábava,” reagovala mladá žena z dalšího týmu. “Máme nějaké indicie a  očekáváme vítězství,” řekl rozhodně další hráč. </w:t>
      </w:r>
    </w:p>
    <w:p>
      <w:pPr/>
      <w:r>
        <w:rPr/>
        <w:t xml:space="preserve">“V té divadelní hře se stane některá velmi důležitá věc, která souvisí s příběhem celé hry NINJA. A ta hra je o tom, že v 16. století přišel do města cizinec, který vstoupil do apatyky a požádal apatykáře, ať mu prodá propolis,” naznačil Lukáš Haraga, spoluorganizátor akce.    </w:t>
      </w:r>
    </w:p>
    <w:p>
      <w:pPr/>
      <w:r>
        <w:rPr/>
        <w:t xml:space="preserve">Obsahem hry byl tajuplný lehce hororový příběh, který účastníky zavedl na zhruba 30 stanovišť ve městě a okolí.   </w:t>
      </w:r>
    </w:p>
    <w:p>
      <w:pPr/>
      <w:r>
        <w:rPr/>
        <w:t xml:space="preserve">“Pro letošní ročník noční hry NINJA jsme vyvinuli aplikaci, která provází hráče celou hrou. Zároveň tam mají spoustu nápověd a indicií, aby si hru mohli opravdu užít,” uvedl Radim Mohler, spoluorganizátor akce.</w:t>
      </w:r>
    </w:p>
    <w:p>
      <w:pPr/>
      <w:r>
        <w:rPr/>
        <w:t xml:space="preserve">Čtvrtý ročník NINJI zlákal rekordní počet více než 300 účastníků v 76 týmech. Na vyřešení příběhu měli 20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912/strategicka-nocni-hra-zacala-v-novojicinskem-divadle-ucastniky-pak-provedla-hororovym-pribe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2026-05-14T14:02:14+02:00</dcterms:created>
  <dcterms:modified xsi:type="dcterms:W3CDTF">2026-05-14T14:02:14+02:00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