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8.12.2019,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Šumbarský Mikuláš rozproudil náměstí. Mládež předvedla své nadání</w:t>
      </w:r>
    </w:p>
    <w:p>
      <w:pPr/>
      <w:r>
        <w:rPr/>
        <w:t xml:space="preserve">Šumbarské děti opět ukázaly, jak jsou šikovné. V rámci mikulášské nadílky vystoupily na pódiu a sklidili od návštěvníků velký potlesk. Není divu, že někteří mladí umělci se účastní i takových soutěží, jakou je SuperStar.</w:t>
      </w:r>
    </w:p>
    <w:p>
      <w:pPr/>
      <w:r>
        <w:rPr/>
        <w:t xml:space="preserve">Společné setkání připravily spolek Portavita a Armáda spásy, která se také postarala o rozlévání chutné gulášové polévky.</w:t>
      </w:r>
    </w:p>
    <w:p>
      <w:pPr/>
      <w:r>
        <w:rPr/>
        <w:t xml:space="preserve">“Já jsem moc ráda, že se daří opět spojit více subjektů a vytvořit takovou atmosféru, jaká tady je. Já už jsem tady byla loni a i letos je to tady super. Děti jsou úžasné, byla tady spousta vystoupení a všechno se mi to moc líbí. I to, že Armáda spásy tady rozlévá polévku, i to, že Portavita dokáže pracovat s dětmi, ale i s jejich rodiči,” řekla náměstkyně primátora Stanislava Gorecká (ANO).</w:t>
      </w:r>
    </w:p>
    <w:p>
      <w:pPr/>
      <w:r>
        <w:rPr/>
        <w:t xml:space="preserve">“My jsme i letos přijali nabídku Portavity zúčastnit se mikulášské akce a máme možnost tady vydávat polévku i se zástupci vedení města a chceme společně symbolicky vyjádřit solidaritu s lidmi, kteří žijí na ulici, s lidmi, kteří nemají tolik možností a nemají se tak dobře jako my,” dodal ředitel Armády spásy Havířov Tomáš Kolondra.</w:t>
      </w:r>
    </w:p>
    <w:p>
      <w:pPr/>
      <w:r>
        <w:rPr/>
        <w:t xml:space="preserve">“Je to velmi super. Jsem spokojená s programem. Portavita i Armáda spásy dělají hodně pro lidi a máme se dobře. Armáda spásy mi pomohla s bydlením. Teď jdu do nového bytu a moc se těším,” řekla klientka Armády spásy.</w:t>
      </w:r>
    </w:p>
    <w:p>
      <w:pPr/>
      <w:r>
        <w:rPr/>
        <w:t xml:space="preserve">“Mě se to líbilo velmi moc. Líbí se mi, jak čerti dělají srandu,” řekl dívka.</w:t>
      </w:r>
    </w:p>
    <w:p>
      <w:pPr/>
      <w:r>
        <w:rPr/>
        <w:t xml:space="preserve">“Mě se líbilo všechno a hlavně to rapování,” dodala jiná.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413/sumbarsky-mikulas-rozproudil-namesti-mladez-predvedla-sve-na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2026-04-19T12:15:32+02:00</dcterms:created>
  <dcterms:modified xsi:type="dcterms:W3CDTF">2026-04-19T12:15:32+02:00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