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Výchovný koncert pro školáky nemusí být nuda</w:t>
      </w:r>
    </w:p>
    <w:p>
      <w:pPr/>
      <w:r>
        <w:rPr/>
        <w:t xml:space="preserve">Dominik Fajkus byl do svých 18 let hudbou nepolíbený. Teprve v dospělosti začal hrát na klavír a později také komponovat. </w:t>
      </w:r>
    </w:p>
    <w:p>
      <w:pPr/>
      <w:r>
        <w:rPr/>
        <w:t xml:space="preserve">„Když jsem byl dítě mne nebavila hudební výchova. A když jsme šili na nějakou školní akci, kde hrála nějaké kapela nebo tam byl nějaký program, já jsem se u toho nudil," vzpomíná.</w:t>
      </w:r>
    </w:p>
    <w:p>
      <w:pPr/>
      <w:r>
        <w:rPr/>
        <w:t xml:space="preserve">Většina školou povinných si o koncertech vážné huby asi myslí něco podobného. Nicméně pořad s názvem Za oponou to má změnit. A ukázat,  že hudba může být i zábavná. Dominik Fajkus ještě spolu s violoncellistou Janem Hanouskem připravili rychlý průřez hudebními dějinami od baroka až do současnosti..</w:t>
      </w:r>
    </w:p>
    <w:p>
      <w:pPr/>
      <w:r>
        <w:rPr/>
        <w:t xml:space="preserve">„Nás baví dělat to lehce, jako stand – up comedy, kdy lidi se baví, smějí s, tleskají s námi do rytmu,“ popisuje Hanousek.</w:t>
      </w:r>
    </w:p>
    <w:p>
      <w:pPr/>
      <w:r>
        <w:rPr/>
        <w:t xml:space="preserve">Většina studentů usedala do hlediště s rozpaky. Nicméně uvolněnou neformální atmosférou si publikum oba hudebníci brzy získali.</w:t>
      </w:r>
    </w:p>
    <w:p>
      <w:pPr/>
      <w:r>
        <w:rPr/>
        <w:t xml:space="preserve">"Měl jsem z toho obavy, ale nakonec jsem byl překvapený a bavilo mne to," řekl nám jeden ze studentů Masarykovy střední školy zemědělská a VOŠ v Opavě.</w:t>
      </w:r>
    </w:p>
    <w:p>
      <w:pPr/>
      <w:r>
        <w:rPr/>
        <w:t xml:space="preserve">Vedle velikánů jako je Beethowen, Mozart či Smetana zazněly také skladby Guns´n´Roses, Green Day nebo Lady Gaga. Oba umělci mnohdy propojili hudbu, kterou od sebe dělilo i několik století. </w:t>
      </w:r>
    </w:p>
    <w:p>
      <w:pPr/>
      <w:r>
        <w:rPr/>
        <w:t xml:space="preserve">"Předvedeme třeba J.Brahmse a z něj uděláme Eminema. Takže klasickou hudbu populisticky propojujeme s moderní hudbou a soudobou,“ přibližuje pianista Fajkus.</w:t>
      </w:r>
    </w:p>
    <w:p>
      <w:pPr/>
      <w:r>
        <w:rPr/>
        <w:t xml:space="preserve">Úvodní nedůvěra studentského publika se během hodinového programu úplně rozplynula. A někteří z nich si mohli s hudebníky na pódiu i zahrát.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788/vychovny-koncert-pro-skolaky-nemusi-byt-n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2026-07-09T17:10:57+02:00</dcterms:created>
  <dcterms:modified xsi:type="dcterms:W3CDTF">2026-07-09T17:10:57+02:00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