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knihovny přišel Křemílek s Vochomůrkou</w:t>
      </w:r>
    </w:p>
    <w:p>
      <w:pPr/>
      <w:r>
        <w:rPr/>
        <w:t xml:space="preserve">Ve stonavské knihovně bylo v pondělí 2. března rušno a hodně veselo. První akce v rámci března – měsíce čtenářů byla určena dětem a jejich rodičům. </w:t>
      </w:r>
    </w:p>
    <w:p>
      <w:pPr/>
      <w:r>
        <w:rPr/>
        <w:t xml:space="preserve">„Dnešním dnem začíná Březen - měsíc čtenářů. Je velmi důležité, aby se ty děti naučily pravidelně navštěvovat knihovnu. Nejlépe je to podchytit tím, že přijdou se svými rodiči,“ řekla vedoucí stonavské knihovny Marta Orszuliká.</w:t>
      </w:r>
    </w:p>
    <w:p>
      <w:pPr/>
      <w:r>
        <w:rPr/>
        <w:t xml:space="preserve">V knihovně je čekaly tři pohádkové postavičky. Křemílek, Vochomůrka a vosa Otylka. V podání knihovnického divadélka z karvinské regionální knihovny děti viděly jednu z pohádek Václava Čtvrtka.</w:t>
      </w:r>
    </w:p>
    <w:p>
      <w:pPr/>
      <w:r>
        <w:rPr/>
        <w:t xml:space="preserve">Knihovnické divadélko bylo založeno v loňském roce, za stonavskými dětmi přijelo už podruhé.</w:t>
      </w:r>
    </w:p>
    <w:p>
      <w:pPr/>
      <w:r>
        <w:rPr/>
        <w:t xml:space="preserve">„Chceme ukázat dětem, že knížky můžeme nejenom číst, ale můžeme je také prožít,“ řekla členka knihovnického divadélka Marcela Wierzgoń.</w:t>
      </w:r>
    </w:p>
    <w:p>
      <w:pPr/>
      <w:r>
        <w:rPr/>
        <w:t xml:space="preserve">„Divadlo bylo o tom, jak Křemílek s Vochomůrkou šili kalhoty.“ „Pomáhala jim v tom vosa Otylka.“ „Mně se ta pohádka moc líbila,“ řekli školáci.</w:t>
      </w:r>
    </w:p>
    <w:p>
      <w:pPr/>
      <w:r>
        <w:rPr/>
        <w:t xml:space="preserve">Stonavská knihovna je zapojena do celostátního projektu Celé česko čte dětem. Malí čtenáři proto z knihovny neodcházeli jen s divadelními zážitky, každý z nich obdržel čtenářský deníček Škola naruby.</w:t>
      </w:r>
    </w:p>
    <w:p>
      <w:pPr/>
      <w:r>
        <w:rPr/>
        <w:t xml:space="preserve">„Děti si do deníčku zapisují to, kdo a co jim čte. Píšou si tam i své postřehy,“ vysvětlila knihovnice.</w:t>
      </w:r>
    </w:p>
    <w:p>
      <w:pPr/>
      <w:r>
        <w:rPr/>
        <w:t xml:space="preserve">Společné předčítání utváří nejen pevné rodinné pouto, ale u dětí také rozvíjí slovní zásobu, paměť a představivost. Malí čtenáři proto využili příležitosti a v knihovně si knížky pro společné čtení hned zapůjčily.</w:t>
      </w:r>
    </w:p>
    <w:p>
      <w:pPr/>
      <w:r>
        <w:rPr/>
        <w:t xml:space="preserve">„Já jsem si zapůjčil knížku Mašinka Tomáš.“ „Já jsem si vybrala knížku o Hopsálkovi.“ „Já jsem si vybrala Psí školu,“ řekli malí čtenáři.</w:t>
      </w:r>
    </w:p>
    <w:p>
      <w:pPr/>
      <w:r>
        <w:rPr/>
        <w:t xml:space="preserve">Další akce v rámci března-měsíce čtenářů je v knihovně naplánována na 16. března. O svých cestách přijde vyprávět spisovatel a cestovatel Petr Nazarov. Dopoledne bude besedovat se školáky, v 17 hodin bude o Novém Zélandu vyprávět široké veřejnosti.  Knihovna v měsíci březnu navíc nabízí novým čtenářům přihlášení se na rok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406/za-detmi-do-knihovny-prisel-kremilek-s-vochomu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