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18.5.2020,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Studénečtí hasiči získali další ochranné vybavení</w:t>
      </w:r>
    </w:p>
    <w:p>
      <w:pPr/>
      <w:r>
        <w:rPr/>
        <w:t xml:space="preserve">„V minulých dnech jsme obdrželi od Hasičského záchranného sboru Moravskoslezského kraje redukce k maskám, na které se budou montovat speciální filtry proti zachycování virů. Filtry přišly o dva dny později než redukce, takže dnes už máme jak redukce, takže máme filtry ke každému dýchacímu přístroji a k tomu pět filtrů,“ uvedl velitel JSDH Studénka Petr Sič. </w:t>
      </w:r>
    </w:p>
    <w:p>
      <w:pPr/>
      <w:r>
        <w:rPr/>
        <w:t xml:space="preserve">Toto speciální vybavení hasiči použijí v případě zásahu u osoby s podezřením na virové onemocnění. O tom, že je použijí, však musí podat hlášení. </w:t>
      </w:r>
    </w:p>
    <w:p>
      <w:pPr/>
      <w:r>
        <w:rPr/>
        <w:t xml:space="preserve">„Naši hasiči je mohou použít jen v případě, že jim to povolí operační středisko. To znamená, že hasiči musí zavolat na operační středisko a říct jim, že májí hlášen zásah, kde je podezření na koronavir,“ doplnil velitel JSDH Studénka Petr Sič.</w:t>
      </w:r>
    </w:p>
    <w:p>
      <w:pPr/>
      <w:r>
        <w:rPr/>
        <w:t xml:space="preserve">S pomocí majitele Studéneckého autoservisu a jeho speciálního přístroje na tvorbu ozonu mají hasiči vydezinfikovány zásahová vozidla. Proces dezinfekce trval několik minut a zlikvidoval všechny škodlivé viry. </w:t>
      </w:r>
    </w:p>
    <w:p>
      <w:pPr/>
      <w:r>
        <w:rPr/>
        <w:t xml:space="preserve">„Společnost DV Car nám pomohla s dezinfekcí našich zásahových vozidel pomocí ozonu, který zabil veškeré viry, které se mohly nacházet v našich vozidlech, za což děkujeme,“ vysvětlil velitel jednotky JSDH Studénka Tomáš Šnejdrla. </w:t>
      </w:r>
    </w:p>
    <w:p>
      <w:pPr/>
      <w:r>
        <w:rPr/>
        <w:t xml:space="preserve">Ozon je přírodní čistič a je využíván hned v několika oblastech, včetně lékařství a potravinářství. Nejčastěji se používá jako dezinfekční prostředek.</w:t>
      </w:r>
    </w:p>
    <w:p>
      <w:pPr/>
      <w:r>
        <w:rPr/>
        <w:t xml:space="preserve">„My ozon využíváme hlavně na dezinfekci interiéru, abychom se zbavili všech virů a bakterií. Ozon se tvoří celkem jednoduše, je na to generátor ozonu, který pracuje na vysokonapěťovém výboji, ten probíhá na dvou destičkách. Do generátoru se přivádí vzduch ventilátorem. V přístroji nastane výboj, který štěpí molekuly kyslíku a vzniká tak ozon“ vysvětlil majitel přístroje David Viliš. </w:t>
      </w:r>
    </w:p>
    <w:p>
      <w:pPr/>
      <w:r>
        <w:rPr/>
        <w:t xml:space="preserve">K příštím zásahům tak naši hasiči vyjedou chráněni mnohem více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0378/studenecti-hasici-ziskali-dalsi-ochranne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2026-04-20T20:01:56+02:00</dcterms:created>
  <dcterms:modified xsi:type="dcterms:W3CDTF">2026-04-20T20:01:56+02:00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