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Scena Polska TC w czasie epidemii</w:t>
      </w:r>
    </w:p>
    <w:p>
      <w:pPr/>
      <w:r>
        <w:rPr>
          <w:b w:val="1"/>
          <w:bCs w:val="1"/>
        </w:rPr>
        <w:t xml:space="preserve">Andrzej Molin, korepetytor, absolwent AMU w Pradze:</w:t>
      </w:r>
      <w:r>
        <w:rPr/>
        <w:t xml:space="preserve"> „Zostało mi zaproponowane, żeby właśnie prowadzić korepetcje. Z chęcią przyjąłem to zadaniem, ponieważ lubię chór, lubię śpiewanie, lubię współpracę z ludźmi i lubię to, w jaki sposób te utwory od tych początków, gdy łapiemy w ogóle prymkę, łapiemy tekst, łapiemy melodie, jak one się właściwie rozwijają.”  </w:t>
      </w:r>
    </w:p>
    <w:p>
      <w:pPr/>
      <w:r>
        <w:rPr>
          <w:b w:val="1"/>
          <w:bCs w:val="1"/>
        </w:rPr>
        <w:t xml:space="preserve">Bogdan Kokotek, kierownik Sceny Polskiej TC:</w:t>
      </w:r>
      <w:r>
        <w:rPr/>
        <w:t xml:space="preserve"> „Mniej więcej miesiąc mieliśmy poprostu taki etap, gdzie nic się w zasadzie nie działo, bo połowa zespołu mieszka po polskiej stronie. Ale już od miesiąca trwają próby w takim ograniczonym zakresie, w małych scenach, tak jak pozwalała epidemiologiczna sytuacja przy użyciu właśnie tych masek, i tak dalej, ale już mniej więcej  od tygodnia próbujemy w zasadzie normalnie.” </w:t>
      </w:r>
    </w:p>
    <w:p>
      <w:pPr/>
      <w:r>
        <w:rPr/>
        <w:t xml:space="preserve">Niemniej w wyniku epidemii Scena Polska musiała zrezygnować z części zaplanowanego repertuaru. </w:t>
      </w:r>
    </w:p>
    <w:p>
      <w:pPr/>
      <w:r>
        <w:rPr>
          <w:b w:val="1"/>
          <w:bCs w:val="1"/>
        </w:rPr>
        <w:t xml:space="preserve">Bogdan Kokotek, kierownik Sceny Polskiej TC:</w:t>
      </w:r>
      <w:r>
        <w:rPr/>
        <w:t xml:space="preserve"> „Miały się odbyć dwie premiery, właśnie Zbrodnie serca i Prywatna klinika, którą to premierę przenieśliśmy na październik. Natomiast musimy zrezygnować z pierwszego przedstawienia, które było zaplanowane jako pierwsze przedstawienie w nowym sezonie, Szklanna menażeria, i rozpoczniemy sezon już przygotowywanym muzikalem Skrzypek na dachu.” </w:t>
      </w:r>
    </w:p>
    <w:p>
      <w:pPr/>
      <w:r>
        <w:rPr>
          <w:b w:val="1"/>
          <w:bCs w:val="1"/>
        </w:rPr>
        <w:t xml:space="preserve">Andrzej Molin, korepetytor, absolwent AMU w Pradze:</w:t>
      </w:r>
      <w:r>
        <w:rPr/>
        <w:t xml:space="preserve"> „To nie są zawodowi śpiewacy, z drugiej strony muszą umieć też śpiewać, część z nich umie śpiewać, myślę, że miała śpiew podczas studiów aktorskich, i to słychać, i jest to dla mnie wielką pomocą. Ja lubię tę współpracę, ponieważ sam śpiewałam w dziecięcym chórze Tralala, który prowadziła w miejscowej polskiej szkole podstawowej pani Beata Brzóska, czyli mi tak przyrosło to trochę do serca i sprawia mi radość taka współpraca.”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005/scena-polska-tc-w-czasie-epi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