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viděli v Havířově v akci hvězdy v čele s Antonínem Panenkou</w:t>
      </w:r>
    </w:p>
    <w:p>
      <w:pPr/>
      <w:r>
        <w:rPr/>
        <w:t xml:space="preserve">Ani silný déšť nepřekazil pořádání čtvrtého ročníku mezinárodního fotbalového turnaje dětí, který se konal na hřišti Městského fotbalového stadionu v Havířově. Organizace byla ale těžší, a to kvůli hygienickým opatřením.</w:t>
      </w:r>
    </w:p>
    <w:p>
      <w:pPr/>
      <w:r>
        <w:rPr/>
        <w:t xml:space="preserve">Děti nemohly v posledních měsících trénovat ani hrát zápasy. Proto nadšení bylo velké.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"Myslím si, že vyhrajeme a snad dám hodně gólů. Přijel jsem s Baníkem Ostrava a nejsem moc rád, že prší. Bude to horší. Nechci padat.”</w:t>
      </w:r>
    </w:p>
    <w:p>
      <w:pPr/>
      <w:r>
        <w:rPr/>
        <w:t xml:space="preserve">Organizátoři si připravili opravdu zajímavý program i na odpoledne. Do Havířova pozvali Sigi team se zvučnými jmény. </w:t>
      </w:r>
    </w:p>
    <w:p>
      <w:pPr/>
      <w:r>
        <w:rPr>
          <w:b w:val="1"/>
          <w:bCs w:val="1"/>
        </w:rPr>
        <w:t xml:space="preserve">Bronislav Šimša, předseda MFK Havířov:</w:t>
      </w:r>
      <w:r>
        <w:rPr/>
        <w:t xml:space="preserve"> "Sigi, to je střelec, který má víc než 100 gólů za Spartu v reprezentaci, pak je tam Ivan Hašek, který dneska bude oslavoval 57. narozeniny."</w:t>
      </w:r>
    </w:p>
    <w:p>
      <w:pPr/>
      <w:r>
        <w:rPr/>
        <w:t xml:space="preserve">Součástí týmu byl i hráč, kterého znají po celém světě - Antonín Panenka. </w:t>
      </w:r>
    </w:p>
    <w:p>
      <w:pPr/>
      <w:r>
        <w:rPr>
          <w:b w:val="1"/>
          <w:bCs w:val="1"/>
        </w:rPr>
        <w:t xml:space="preserve">Antonín Panenka, bývalý reprezentant:</w:t>
      </w:r>
      <w:r>
        <w:rPr/>
        <w:t xml:space="preserve"> "Samozřejmě jsem rád, že člověk na to hřiště může vstoupit, zahrát si, trochu si zavzpomínat. Je to velice příjemné s těmi hráči si zahrát, protože jsou to všechno vynikající fotbalisté a důležité je, že při utkáních nejde o výsledek, ale jde o to, aby se lidé pobavili, aby to i nás hráče bavilo."</w:t>
      </w:r>
    </w:p>
    <w:p>
      <w:pPr/>
      <w:r>
        <w:rPr/>
        <w:t xml:space="preserve">Zážitek z odpoledního turnaje měli i malí fotbalisté, a to zejména proto, že si ceny převzali z rukou Antonína Panenky.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749/mali-fotbaliste-videli-v-havirove-v-akci-hvezdy-v-cele-s-antoninem-pan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2026-05-16T00:14:31+02:00</dcterms:created>
  <dcterms:modified xsi:type="dcterms:W3CDTF">2026-05-16T00:14:31+02:00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