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Přelaďování v MSkraji k 30. září: jak opět sledovat TV POLAR?</w:t>
      </w:r>
    </w:p>
    <w:p>
      <w:pPr/>
      <w:r>
        <w:rPr/>
        <w:t xml:space="preserve">To, o čem se už roky mluví, a v ostatních regionech ČR už proběhlo, nastane v Moravskoslezském kraji ve středu 30. září 2020. Velké televizní přelaďování. Bude vypnut starý Multiplex 4 (DVB-T) a rovněž Přechodová síť 13 (DVB-T2) a bude zapnut nový a finální Multiplex 24 (DVB-T2).</w:t>
      </w:r>
    </w:p>
    <w:p>
      <w:pPr/>
      <w:r>
        <w:rPr>
          <w:b w:val="1"/>
          <w:bCs w:val="1"/>
        </w:rPr>
        <w:t xml:space="preserve">Z vašich televizorů v ten okamžik zmizí stanice POLAR</w:t>
      </w:r>
      <w:r>
        <w:rPr/>
        <w:t xml:space="preserve">, ale také například Nova, Nova 2, Nova Action, Nova Gold, Šlágr, Prima Comedy, JOJ family, SPORT 5 a mnohé další.</w:t>
      </w:r>
    </w:p>
    <w:p>
      <w:pPr/>
      <w:r>
        <w:rPr>
          <w:b w:val="1"/>
          <w:bCs w:val="1"/>
        </w:rPr>
        <w:t xml:space="preserve">Abyste mohli dál sledovat POLAR</w:t>
      </w:r>
      <w:r>
        <w:rPr/>
        <w:t xml:space="preserve">, ale také například programy televize Nova, budete muset vzít dálkový ovladač a pomocí menu ve svých televizorech nebo set-top-boxech spustit “automatické vyhledávání nových kanálů”. Během pár minut se vám programy znovu načtou do programové nabídky - ale pozor, nebudou seřazeny tak, jak jste byli zvyklí. Nezapomeňte si proto ihned vaše programy přehledně uspořádat. A POLAR si můžete klidně naladit hned na první pozici, ať zprávy z vašeho města a z celého Moravskoslezského kraje vždy rychle najdete :)</w:t>
      </w:r>
    </w:p>
    <w:p>
      <w:pPr/>
      <w:r>
        <w:rPr/>
        <w:t xml:space="preserve">V této souvislosti máme pro diváky TV POLAR </w:t>
      </w:r>
      <w:r>
        <w:rPr>
          <w:b w:val="1"/>
          <w:bCs w:val="1"/>
        </w:rPr>
        <w:t xml:space="preserve">tři dobré zprávy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Území, kde bude možno TV POLAR naladit, se výrazně rozšíří, protože budou zprovozněny také vysílače Lysá Hora, Velký Javorník a Jablunkov.</w:t>
      </w:r>
    </w:p>
    <w:p>
      <w:pPr>
        <w:numPr>
          <w:ilvl w:val="0"/>
          <w:numId w:val="2"/>
        </w:numPr>
      </w:pPr>
      <w:r>
        <w:rPr/>
        <w:t xml:space="preserve">V novém DVB-T2 vysílání má POLAR mnohem kvalitnější obraz.</w:t>
      </w:r>
    </w:p>
    <w:p>
      <w:pPr>
        <w:numPr>
          <w:ilvl w:val="0"/>
          <w:numId w:val="2"/>
        </w:numPr>
      </w:pPr>
      <w:r>
        <w:rPr/>
        <w:t xml:space="preserve">Pokud máte televizor s funkcí “Červené tlačítko HbbTV”, můžete využívat naši službu “Červené tlačítko POLAR”, včetně sledování programu POLAR2.</w:t>
      </w:r>
    </w:p>
    <w:p>
      <w:pPr/>
      <w:r>
        <w:rPr/>
        <w:t xml:space="preserve">Toto přeladění musí provést i diváci, kteří již programy Multiplexu 4 přijímali v novém standardu DVB-T2 z Přechodové sítě 13, protože i tato síť bude ve středu 30. září 2020 vypnuta. </w:t>
      </w:r>
    </w:p>
    <w:p>
      <w:pPr/>
      <w:r>
        <w:rPr/>
        <w:t xml:space="preserve">Pokud přijímáte televizní vysílání přes satelit, kabelovou televizi nebo IP televizi, tak se vás toto přelaďování netýká.</w:t>
      </w:r>
    </w:p>
    <w:p>
      <w:pPr/>
      <w:r>
        <w:rPr/>
        <w:t xml:space="preserve">Další informace najdete na </w:t>
      </w:r>
      <w:hyperlink r:id="rId9" w:history="1">
        <w:r>
          <w:rPr/>
          <w:t xml:space="preserve">www.multiplex24.cz</w:t>
        </w:r>
      </w:hyperlink>
      <w:r>
        <w:rPr/>
        <w:t xml:space="preserve"> nebo volejte linku 595 694 660.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6FF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024/preladovani-v-mskraji-k-30-zari-jak-opet-sledovat-tv-polar" TargetMode="External"/><Relationship Id="rId9" Type="http://schemas.openxmlformats.org/officeDocument/2006/relationships/hyperlink" Target="http://www.multiplex24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2026-05-08T07:58:47+02:00</dcterms:created>
  <dcterms:modified xsi:type="dcterms:W3CDTF">2026-05-08T07:58:47+02:00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