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si připomíná 30. výročí činnosti, pomocnou ruku už ale nabízela dříve</w:t>
      </w:r>
    </w:p>
    <w:p>
      <w:pPr/>
      <w:r>
        <w:rPr/>
        <w:t xml:space="preserve">Z historického pohledu ale pomocnou ruku potřebným nabízela tato organizace už na začátku 20. století, začala už v roce 1908. </w:t>
      </w:r>
    </w:p>
    <w:p>
      <w:pPr/>
      <w:r>
        <w:rPr>
          <w:b w:val="1"/>
          <w:bCs w:val="1"/>
        </w:rPr>
        <w:t xml:space="preserve">Zuzana Filipková, ředitelka Slezské diakonie: "</w:t>
      </w:r>
      <w:r>
        <w:rPr/>
        <w:t xml:space="preserve">Pastor Kulisz přišel z Polska na území ČR  začal rozvíjet svou práci. Pak pokračoval pastor Vladislav Santarius, to byl otec našeho zakladatele Slezské diakonie, který práci vykonával v Komorní Lhotce. Po revoluci to byl Česlav Santarius, který v roce 1990 založil Slezskou diakonii tady v Českém Těšíně."</w:t>
      </w:r>
    </w:p>
    <w:p>
      <w:pPr/>
      <w:r>
        <w:rPr/>
        <w:t xml:space="preserve">Po revoluci začínala Slezská diakonie znovu od nuly, veškerý majetek byl v roce 1960 vyvlastněn státem.</w:t>
      </w:r>
    </w:p>
    <w:p>
      <w:pPr/>
      <w:r>
        <w:rPr>
          <w:b w:val="1"/>
          <w:bCs w:val="1"/>
        </w:rPr>
        <w:t xml:space="preserve">Zuzana Filipková, ředitelka Slezské diakonie: </w:t>
      </w:r>
      <w:r>
        <w:rPr/>
        <w:t xml:space="preserve">"Ty začátky v roce 1990 byly velmi těžké, protože nebyli lidé, vybavení, nebylo nic."</w:t>
      </w:r>
    </w:p>
    <w:p>
      <w:pPr/>
      <w:r>
        <w:rPr/>
        <w:t xml:space="preserve">Postupem času se práce a projekty Slezské diakonie rozšířila z Komorní Lhotky, Českého Těšína a  Karviné do dalších měst a obcí našeho regionu a také na jih Moravy. V současné době má Slezská diakonie 1200 zaměstnanců a přes 8000 klientů. Provozuje celkem 111 sociálních služeb.</w:t>
      </w:r>
    </w:p>
    <w:p>
      <w:pPr/>
      <w:r>
        <w:rPr>
          <w:b w:val="1"/>
          <w:bCs w:val="1"/>
        </w:rPr>
        <w:t xml:space="preserve">Romana Bélová, náměstkyně ředitelky Slezské diakonie: </w:t>
      </w:r>
      <w:r>
        <w:rPr/>
        <w:t xml:space="preserve">"Věnujeme se lidem se zdravotním postižením, věnujeme se seniorům, lidem bez přístřeší, rodinám s dětmi, osobám, které jsou v tíživé situaci. Pracujeme jak v pobytových službách, tak v terénu nebo v denních aktivitách."</w:t>
      </w:r>
    </w:p>
    <w:p>
      <w:pPr/>
      <w:r>
        <w:rPr/>
        <w:t xml:space="preserve"> U příležitosti 30. výročí se v Třinci konalo slavnostní ocenění zaměstnanců a také zakladatelů. </w:t>
      </w:r>
    </w:p>
    <w:p>
      <w:pPr/>
      <w:r>
        <w:rPr>
          <w:b w:val="1"/>
          <w:bCs w:val="1"/>
        </w:rPr>
        <w:t xml:space="preserve">Zuzana Filipková, ředitelka Slezské diakonie: "</w:t>
      </w:r>
      <w:r>
        <w:rPr/>
        <w:t xml:space="preserve">Je to úžasné, že ti lidé, kteří stáli na začátku, pořád mají to srdce pro diakonii. Chtěla bych popřát do budoucna Slezské diakonii, abychom si zachovali srdce pro člověka, nadšení z práce a velku vděčnost lidem a Pánu Bohu."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244/slezska-diakonie-si-pripomina-30-vyroci-cinnosti-pomocnou-ruku-uz-ale-nabizela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2026-05-13T04:25:03+02:00</dcterms:created>
  <dcterms:modified xsi:type="dcterms:W3CDTF">2026-05-13T04:25:03+02:00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