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Hnutí pro život ČR pomáhá ženám při nečekaném těhotenství. Projekt „Nesoudíme. Pomáháme“ podpoří i Frýdek-Místek</w:t>
      </w:r>
    </w:p>
    <w:p>
      <w:pPr/>
      <w:r>
        <w:rPr/>
        <w:t xml:space="preserve">Až 18 tisíc žen podstoupí ročně v České republice umělé ukončení těhotenství. Jen ve Frýdku-Místku to bylo například z posledních údajů 258. Často to bývá kvůli tomu, že ženy neví, co mají při zjištění nečekaného těhotenství dělat, bojí se následků, nebo reakce svého okolí.</w:t>
      </w:r>
    </w:p>
    <w:p>
      <w:pPr/>
      <w:r>
        <w:rPr>
          <w:b w:val="1"/>
          <w:bCs w:val="1"/>
        </w:rPr>
        <w:t xml:space="preserve">Jaroslava Trajerová, Hnutí pro život ČR:</w:t>
      </w:r>
      <w:r>
        <w:rPr/>
        <w:t xml:space="preserve"> "Třeba se na nás obrátila maminka, která nečekaně zjistila, že nečekaně otěhotněla, čekala druhé dítě, žila s partnerem, když mu oznámila, že čeká druhé dítě, tak on jí řekl seber se a vypadni a jestli nepůjdeš na potrat, tak už tě tady nechci. Takže my jsme této slečně, protože nebyla vdaná zprostředkovali azylové ubytování, zprostředkovali jsme jí kompletní podporu výbavičky a doprovázíme ji dál."</w:t>
      </w:r>
    </w:p>
    <w:p>
      <w:pPr/>
      <w:r>
        <w:rPr/>
        <w:t xml:space="preserve">Pomoc ze strany Hnutí pro život je v rámci jejich projektu „Nesoudíme. Pomáháme“. Ten se rozhodlo podpořit i město Frýdek-Místek.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"Projekt nabízí pomoc ženám, které se dostaly v souvislosti s nečekaným těhotenstvím do složité životní situace, a které se cítí například okolnostmi nebo rodinou nuceny k potratu. Proto jsem právě tomuto projektu udělil i osobní záštitu. Touto záštitou přispívám i k tomu, aby se informace o existenci bezplatné pomoci ženám v nouzi dále šířila i u nás ve Frýdku-Místku."</w:t>
      </w:r>
    </w:p>
    <w:p>
      <w:pPr/>
      <w:r>
        <w:rPr/>
        <w:t xml:space="preserve">Všechno přitom začíná u bezplatné telefonní linky 800 108 000 nebo na emailu </w:t>
      </w:r>
      <w:hyperlink r:id="rId9" w:history="1">
        <w:r>
          <w:rPr/>
          <w:t xml:space="preserve">poradna@linkapomoci.cz</w:t>
        </w:r>
      </w:hyperlink>
      <w:r>
        <w:rPr/>
        <w:t xml:space="preserve">. Hnutí pomáhá řešit nečekaná těhotenství u řady žen napříč všemi společenskými vrstvami.</w:t>
      </w:r>
    </w:p>
    <w:p>
      <w:pPr/>
      <w:r>
        <w:rPr>
          <w:b w:val="1"/>
          <w:bCs w:val="1"/>
        </w:rPr>
        <w:t xml:space="preserve">Jaroslava Trajerová, Hnutí pro život ČR:</w:t>
      </w:r>
      <w:r>
        <w:rPr/>
        <w:t xml:space="preserve"> "Jsou to převážně středoškolačky a vysokoškolačky, které se na nás obrací. Mohu jenom snad uvést příklad, kdy na jaře jenom kvůli mimořádnému stavu jsme zavedli i finanční pomoc až do výše padesáti tisíc korun, tak jsme řešili právě nečekaná těhotenství u manželských párů, které očekávaly narození třetího dítěte a z důvodu toho, že přišli o veškeré příjmy, pokud pracovali v oblastech, které se zavřely, tak jsme jim pomáhali s placením nájmu, aby nemusel ten tlak na ten potrat, na to rozhodnutí, že za každou cenu nebyl tak velký."</w:t>
      </w:r>
    </w:p>
    <w:p>
      <w:pPr/>
      <w:r>
        <w:rPr/>
        <w:t xml:space="preserve">Jedním z cílů projektu je i připomínat mužům jejich zodpovědnost a obnovit celospolečenský respekt k nenarozeným dětem. Letošní rok je navíc kvůli koronaviru a karanténám specifický, takže klientek, které požádaly o pomoc už je ve třetím čtvrtletí tolik, co jindy za celý rok.</w:t>
      </w:r>
    </w:p>
    <w:p>
      <w:pPr/>
      <w:r>
        <w:rPr>
          <w:b w:val="1"/>
          <w:bCs w:val="1"/>
        </w:rPr>
        <w:t xml:space="preserve">Jaroslava Trajerová, Hnutí pro život ČR:</w:t>
      </w:r>
      <w:r>
        <w:rPr/>
        <w:t xml:space="preserve"> "Typický příklad jsou asi těhotenství třetích dětí do rodin. Tam většinou je problém v tom, že máte malý byt, malé auto, tři autosedačky nedáte do auta a pak musíte řešit co bude dál a často právě ten tlak toho času je obrovský. Lékař vám řekne rozhodněte se co nejdřív, máte určité zákonné lhůty a žena neví, co má dělat. Tak je právě potřeba, aby lékař věděl, a o to se snažíme, zavolejte si tady na anonymní celorepublikovou linku, kde spolu můžeme projít ty možnosti, které má."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"Naším dlouhodobým cílem je vytvořit systém sociálních služeb, které pokrývají všechny potřeby našich obyvatel. A právě projekt „Nesoudíme. Pomáháme“ do tohoto systému zapadá a v souvislosti s naší strategií rozvíjet nejen síť našich městských organizací, ale i podporovat neziskové organizace zaměřené na sociální služby."</w:t>
      </w:r>
    </w:p>
    <w:p>
      <w:pPr/>
      <w:r>
        <w:rPr/>
        <w:t xml:space="preserve">V projektu „Nesoudíme. Pomáháme.“ tak se ženami projdou všechny obavy a jsou schopni zajistit komplexní podporu včetně psychoterapie, sociálně-právního poradenství, hmotnou i finanční výpomoc, zprostředkování ubytování, návaznost na regionální odborníky a případně ženy i během těhotenství doprovází.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513/hnuti-pro-zivot-cr-pomaha-zenam-pri-necekanem-tehotenstvi-projekt-nesoudime-pomahame-podpori-i-frydekmistek" TargetMode="External"/><Relationship Id="rId9" Type="http://schemas.openxmlformats.org/officeDocument/2006/relationships/hyperlink" Target="mailto:poradna@linkapomoc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2026-10-23T17:24:52+02:00</dcterms:created>
  <dcterms:modified xsi:type="dcterms:W3CDTF">2026-10-23T17:24:52+02:00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