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23.12.2020, 21:12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DK Poklad finišují stavební úpravy. V lednu začne instalace interiérů</w:t>
      </w:r>
    </w:p>
    <w:p>
      <w:pPr/>
      <w:r>
        <w:rPr/>
        <w:t xml:space="preserve">Rekonstrukce Domu kultury Poklad začala loni v červnu. Aktuálně jsou stavební práce téměř hotovy a od ledna se začne instalovat interiér. Proměnu čeká také nejbližší okolí kulturního zařízení, včetně přístupových chodníků a vysazovat se bude i nová zeleň.</w:t>
      </w:r>
    </w:p>
    <w:p>
      <w:pPr/>
      <w:r>
        <w:rPr>
          <w:b w:val="1"/>
          <w:bCs w:val="1"/>
        </w:rPr>
        <w:t xml:space="preserve">Michal Kubíček, </w:t>
      </w:r>
      <w:r>
        <w:rPr>
          <w:b w:val="1"/>
          <w:bCs w:val="1"/>
        </w:rPr>
        <w:t xml:space="preserve">vedoucí oddělení obchodu a programu</w:t>
      </w:r>
      <w:r>
        <w:rPr>
          <w:b w:val="1"/>
          <w:bCs w:val="1"/>
        </w:rPr>
        <w:t xml:space="preserve">: </w:t>
      </w:r>
      <w:r>
        <w:rPr/>
        <w:t xml:space="preserve">“Nacházíme se ve společenském sále, který bude určen primárně pro plesy, pravděpodobně pro zastupitelstvo obvodu Poruba. Dále tady budou probíhat taneční, případně nějaké malé koncerty nebo větší přednášky a můžou také větší svatby."</w:t>
      </w:r>
    </w:p>
    <w:p>
      <w:pPr/>
      <w:r>
        <w:rPr/>
        <w:t xml:space="preserve">Kapacita společenského sálu, jehož součástí je i balón, bude zhruba 300 míst. V zadní části sálu pak bude i bar. Kulturní dům po rekonstrukci nabídne i 3 multifunkční učebny, 2 salonky, restauraci s terasou a klubovým prostorem a nově také minikino pro bezmála 70 lidí.</w:t>
      </w:r>
    </w:p>
    <w:p>
      <w:pPr/>
      <w:r>
        <w:rPr>
          <w:b w:val="1"/>
          <w:bCs w:val="1"/>
        </w:rPr>
        <w:t xml:space="preserve">Petr Vrága, montážní firma z Vlčnova: </w:t>
      </w:r>
      <w:r>
        <w:rPr/>
        <w:t xml:space="preserve">“V tom malém sále budou takové pohodlné černé ergonometricky tvarované sedadla v počtu 69 kusů a potom ještě demontovaná jedna trojička, jedna dvojička, která se zdemontuje, když přijde invalida."</w:t>
      </w:r>
    </w:p>
    <w:p>
      <w:pPr/>
      <w:r>
        <w:rPr/>
        <w:t xml:space="preserve">Nejzajímavějším prostorem kulturního domu je divadelní sál s kapacitou 400 míst. Momentálně se pracuje na podlaze pódia.</w:t>
      </w:r>
    </w:p>
    <w:p>
      <w:pPr/>
      <w:r>
        <w:rPr>
          <w:b w:val="1"/>
          <w:bCs w:val="1"/>
        </w:rPr>
        <w:t xml:space="preserve">Michal Kubíček, </w:t>
      </w:r>
      <w:r>
        <w:rPr>
          <w:b w:val="1"/>
          <w:bCs w:val="1"/>
        </w:rPr>
        <w:t xml:space="preserve">vedoucí oddělení obchodu a programu</w:t>
      </w:r>
      <w:r>
        <w:rPr>
          <w:b w:val="1"/>
          <w:bCs w:val="1"/>
        </w:rPr>
        <w:t xml:space="preserve">: "</w:t>
      </w:r>
      <w:r>
        <w:rPr/>
        <w:t xml:space="preserve">Teď se nacházíme v tom největším prostoru Pokladu. Je to divadelní sál, který je zrekonstruován vlastně s původním stropem, který tady vlastně zůstal. A jinak obložení už je tady nové. Do budoucna, vlastně teď tady přijde ještě stěrka a nové sedačky."</w:t>
      </w:r>
    </w:p>
    <w:p>
      <w:pPr/>
      <w:r>
        <w:rPr/>
        <w:t xml:space="preserve">Dům kultury Poklad je památkově chráněný, slavnostně se otevíral v roce 1961. Pokud budou práce pokračovat takovým tempem jako teď, návštěvníky přivítá už v červnu příštího roku.  Ještě předtím se do vnitřních prostor  vrátí i umělecká díla jako bronzová socha ženy a zrestaurované skleněné vitráže.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3403/v-dk-poklad-finisuji-stavebni-upravy-v-lednu-zacne-instalace-interi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2026-05-08T11:30:06+02:00</dcterms:created>
  <dcterms:modified xsi:type="dcterms:W3CDTF">2026-05-08T11:30:06+02:00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