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29.1.2021,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Očkovací centrum na Černé Louce v Ostravě už je téměř hotové. Chod bude zajišťovat asi 500 lidí</w:t>
      </w:r>
    </w:p>
    <w:p>
      <w:pPr/>
      <w:r>
        <w:rPr/>
        <w:t xml:space="preserve">Hlavní pavilon výstaviště Černá louka v Ostravě je pro očkovací centrum jako stvořený. Dostatečně velké prostory dovolí pohyb značného počtu lidí, budova umožňuje zvláštní vchod a východ na jiné straně budovy. Černá louka mohla ke stavbě kójí navíc využít materiál, který běžně slouží k výstavám nebo jiným akcím.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"V momentu, kdy bude zjištěna základní anamnéza a vhodnost k očkování, může klient vstoupit podle jednoduchého systému - červená nebo zelená."</w:t>
      </w:r>
    </w:p>
    <w:p>
      <w:pPr/>
      <w:r>
        <w:rPr/>
        <w:t xml:space="preserve">Vakcinační centrum už je z velké části hotovo. Nyní zbývá hlavně vnitřní vybavení a technika. Přibydou počítače nebo ledničky ke skladování vakcín.</w:t>
      </w:r>
    </w:p>
    <w:p>
      <w:pPr/>
      <w:r>
        <w:rPr>
          <w:b w:val="1"/>
          <w:bCs w:val="1"/>
        </w:rPr>
        <w:t xml:space="preserve">Jan Šumbera, jednatel Černé Louky:</w:t>
      </w:r>
      <w:r>
        <w:rPr/>
        <w:t xml:space="preserve"> "Už chybí pouze navigační systém. Máme ho už rozpracovaný a v řádu dní ho zrealizujeme."</w:t>
      </w:r>
    </w:p>
    <w:p>
      <w:pPr/>
      <w:r>
        <w:rPr/>
        <w:t xml:space="preserve">Celkem se bude o očkování starat asi 500 lidí. Na jedné směně to bude celkem 70 lidí. Nejvíce bude zdravotníků, ale přítomna bude i ostraha nebo uklízečky.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"Jedná se o společný projekt města, kraje, FNO a Lékařské fakulty OU."</w:t>
      </w:r>
    </w:p>
    <w:p>
      <w:pPr/>
      <w:r>
        <w:rPr/>
        <w:t xml:space="preserve">Kójí je celkem 18 a 7 lidí se bude vždy starat o tři kóje. Na vše budou dohlížet 3 lékaři a v odpočívárně po očkování bude ještě záchranná služba.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857/ockovaci-centrum-na-cerne-louce-v-ostrave-uz-je-temer-hotove-chod-bude-zajistovat-asi-50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2026-06-28T07:08:47+02:00</dcterms:created>
  <dcterms:modified xsi:type="dcterms:W3CDTF">2026-06-28T07:08:47+02:00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