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taxi přijímá objednávky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364/charitni-taxi-prijima-objed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