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na “zelené” kilometry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”Za loňský rok to byla jedna z mála pohybově zaměřených akcí a kampaní, které probíhaly právě v té době, kdy byla většina akcí rušena, odvolávána, omezována nebo přesouvána na podzim. Takže dle zpětných vazeb to účastníci hodně přivítali, že byla alespoň nějaká možnost zpestření času.”     </w:t>
      </w:r>
    </w:p>
    <w:p>
      <w:pPr/>
      <w:r>
        <w:rPr/>
        <w:t xml:space="preserve">Soutěžní výzva k přepravě „na vlastní pohon“, ať už na kole nebo pěšky,  probíhá v měsíci květnu.  </w:t>
      </w:r>
    </w:p>
    <w:p>
      <w:pPr/>
      <w:r>
        <w:rPr/>
        <w:t xml:space="preserve">Registrace začala v únoru a končí 30. dubna. Jedná se o týmovou aktivitu, nicméně ujeté, zaběhnuté nebo chůzí absolvované zelené kilometry může každý urazit individuálně, nejen cestou do práce, ale také na nákup nebo zkrátka kamkoliv. Účastníci kampaně získají triko s originální grafikou a různé bonusy.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“Máme opět přislíbenou podporu lokálních partnerů, ať už v rámci akcí “na triko, tak i pro závěrečné ceny pro týmy, které budou mít nejvyšší pravidelnosti. Chtěla bych ještě říct, že letos jsme navázali spolupráci s transfuzním oddělením nemocnice  v Novém Jičíně. V konkrétní dny, bude se to týkat květnových úterků, ještě o něco navíc oproti standardním dárcům budou oceňováni ti, kteří přijdou v tričku Do práce na kole. Je to pro nás výzva týmům, aby šli společně darovat krev  a darovali tak kousek zdraví. Chtěli jsme tuto možnost zviditelnit a říct, že dárcovství není nijak omezené.”  </w:t>
      </w:r>
    </w:p>
    <w:p>
      <w:pPr/>
      <w:r>
        <w:rPr/>
        <w:t xml:space="preserve">Podrobné informace o celé aktivitě jsou na webu. Závěrečné vyhlášení výsledků kampaně je plánováno na 12. června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14/vydejte-se-na-zelene-kilo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2026-04-22T13:34:51+02:00</dcterms:created>
  <dcterms:modified xsi:type="dcterms:W3CDTF">2026-04-22T13:34:51+02:00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