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Ivana Peroutková v opavské knihovně</w:t>
      </w:r>
    </w:p>
    <w:p>
      <w:pPr/>
      <w:r>
        <w:rPr/>
        <w:t xml:space="preserve">  Děti  ze  základních  škol jsou v opavské knihovně častými hosty. Nebo spíš byly.  Pravidelně sem přicházely na besedy o knihách, spisovatelích či  ilustrátorech. Až do loňského roku, kdy tato setkání přerušil  koronavirus. Se zahájením nového školního roku a rozvolněním  opatření se teď vše pomalu vrací do původních kolejí.</w:t>
      </w:r>
    </w:p>
    <w:p>
      <w:pPr/>
      <w:r>
        <w:rPr>
          <w:b w:val="1"/>
          <w:bCs w:val="1"/>
        </w:rPr>
        <w:t xml:space="preserve">Pavlína  Nováková, vedoucí dětského odd., Knihovna P. Bezruče, Opava:  „</w:t>
      </w:r>
      <w:r>
        <w:rPr/>
        <w:t xml:space="preserve">Máme  klasické knihovnické lekce, kdy přicházejí děti z 1. a 2.  třídy, seznamují se s knížkami, s chodem knihovny. Ať ví, kdy  si mohou půjčovat a jaké knihy si mohou půjčovat.“</w:t>
      </w:r>
    </w:p>
    <w:p>
      <w:pPr/>
      <w:r>
        <w:rPr/>
        <w:t xml:space="preserve">  Připraveny  jsou také besedy s autory dětských knížek. Do Opavy zavítala  třeba Ivana Peroutková, autorka série knih o holčičce Aničce. S  touho hrdinkou vstoupila, původně spisovatelka pro dospělé, do  dětského světa.  Prostřednictvím hlavní postavy  vzpomíná na  svou babičku, u které jako malá žila.</w:t>
      </w:r>
    </w:p>
    <w:p>
      <w:pPr/>
      <w:r>
        <w:rPr>
          <w:b w:val="1"/>
          <w:bCs w:val="1"/>
        </w:rPr>
        <w:t xml:space="preserve">Ivana  Peroutková, spisovatelka: „</w:t>
      </w:r>
      <w:r>
        <w:rPr/>
        <w:t xml:space="preserve">Když  zemřela, tak jsem na to začala vzpomínat a psát si to. A říkala  jsem si, že bych mohla mít jednu dětskou knížku. To jsem si  opravdu myslela, že to bude jedna dětská knížka.“</w:t>
      </w:r>
    </w:p>
    <w:p>
      <w:pPr/>
      <w:r>
        <w:rPr/>
        <w:t xml:space="preserve">  Nakonec   postava Aničky opanovala deseti dílnou knižní sérii. U té  ovšem autorka víc jak  třiceti knih pro děti a mládež  nezůstala.</w:t>
      </w:r>
    </w:p>
    <w:p>
      <w:pPr/>
      <w:r>
        <w:rPr>
          <w:b w:val="1"/>
          <w:bCs w:val="1"/>
        </w:rPr>
        <w:t xml:space="preserve">Ivana  Peroutková, spisovatelka: </w:t>
      </w:r>
      <w:r>
        <w:rPr/>
        <w:t xml:space="preserve">„Teď  mám další sérii, na které pracuju, to je Valentýnka. V té budu  pokračovat. Nynívyšel 4. díl. Ještě  plánuju  nějaký ten díl napsat.“</w:t>
      </w:r>
    </w:p>
    <w:p>
      <w:pPr/>
      <w:r>
        <w:rPr/>
        <w:t xml:space="preserve">  Ivana  Peroutková předala také ocenění nejlepším čtenářům, kteří  se zapojili do soutěže Lovci perel.</w:t>
      </w:r>
    </w:p>
    <w:p>
      <w:pPr/>
      <w:r>
        <w:rPr>
          <w:b w:val="1"/>
          <w:bCs w:val="1"/>
        </w:rPr>
        <w:t xml:space="preserve">čtenář  Knihovny P. Bezruče, Opava: </w:t>
      </w:r>
      <w:r>
        <w:rPr/>
        <w:t xml:space="preserve">„Já  hrozně rád čtu. Každý večer si musím přečíst, jinak  neusnu.“</w:t>
      </w:r>
    </w:p>
    <w:p>
      <w:pPr/>
      <w:r>
        <w:rPr>
          <w:b w:val="1"/>
          <w:bCs w:val="1"/>
        </w:rPr>
        <w:t xml:space="preserve">čtenář  Knihovny P. Bezruče, Opava: </w:t>
      </w:r>
      <w:r>
        <w:rPr/>
        <w:t xml:space="preserve">„Já si vždycky půjčuju dvě na  měsíc a hodně mne to baví! Rád čtu dobrodružné knížky.“</w:t>
      </w:r>
    </w:p>
    <w:p>
      <w:pPr/>
      <w:r>
        <w:rPr>
          <w:b w:val="1"/>
          <w:bCs w:val="1"/>
        </w:rPr>
        <w:t xml:space="preserve">Pavlína  Raková, vedoucí dětského odd., Knihovna P. Bezruče, Opava: </w:t>
      </w:r>
      <w:r>
        <w:rPr/>
        <w:t xml:space="preserve">„Je  to vlastně po roce, kdy se scházíme s větší částí dětí ve  velkém sále. Abychom jim předali cenu za soutěž Lovci perel. Tím, že  byla knihovna uzavřená, tak jsme nemohli dětem předat ani ocenění,  ani  diplomy.“</w:t>
      </w:r>
    </w:p>
    <w:p>
      <w:pPr/>
      <w:r>
        <w:rPr/>
        <w:t xml:space="preserve">  Kromě  besed se čtenáři připravuje opavská knihovna také třeba  setkání s rodiči a nejmenšími dětmi nebo tvůrčí dílny či  přednášky se zajímavými lidmi.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030/ivana-peroutkova-v-opa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2026-05-23T20:54:46+02:00</dcterms:created>
  <dcterms:modified xsi:type="dcterms:W3CDTF">2026-05-23T20:54:46+02:00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