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mateřské školce kouzlily se zvířátky</w:t>
      </w:r>
    </w:p>
    <w:p>
      <w:pPr/>
      <w:r>
        <w:rPr/>
        <w:t xml:space="preserve">Podzim patří k nejbarevnějším ročním obdobím. Příroda se pomalu ubírá k zimnímu spánku. Ví to i děti z mateřské školy na Hořanech, které prožily v prostorách své školky zajímavé dopoledne s kouzelníkem Alešem. Na pomoc si ke kouzlení přizvali i několik zvířátek.</w:t>
      </w:r>
    </w:p>
    <w:p>
      <w:pPr/>
      <w:r>
        <w:rPr>
          <w:b w:val="1"/>
          <w:bCs w:val="1"/>
        </w:rPr>
        <w:t xml:space="preserve">Aleš Krejčí, kouzelník: </w:t>
      </w:r>
      <w:r>
        <w:rPr/>
        <w:t xml:space="preserve">„Kouzlili jsme se spousty zvířátek. Začali jsme opičkou, čarovali jsme s pejskem, s mývalem, s červíkem, spoustu těch zvířátek jsme dali spát na zimu. Na závěr jsme čarovali se světluškami, které děti přinesly do školky a pak jsme je poslali zpátky do kouzelného lesa.“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„Já jsem kouzlil s kouzelným červíkem. Přelézal mi přes ruku.“ „Já jsem dneska kouzlila s kouzelným šátkem.“ „Já jsme kouzlil s míčky.“ „Ta byl pejsek, který spapal šátky. Byla to velká legrace.“ </w:t>
      </w:r>
    </w:p>
    <w:p>
      <w:pPr/>
      <w:r>
        <w:rPr/>
        <w:t xml:space="preserve">Kouzlení se zvířátky byla jedna z doprovodných akcí celotýdenního tématu Kamarádi z lesa, během kterého se děti loučily se zvířátky,  které se pomalu ubírají k zimnímu spánku.</w:t>
      </w:r>
    </w:p>
    <w:p>
      <w:pPr/>
      <w:r>
        <w:rPr>
          <w:b w:val="1"/>
          <w:bCs w:val="1"/>
        </w:rPr>
        <w:t xml:space="preserve">Alena Drozdíková, učitelka MŠ Stonava-Hořany: </w:t>
      </w:r>
      <w:r>
        <w:rPr/>
        <w:t xml:space="preserve">„Dneska jsme se především rozloučili s medvíky, které si děti vyrobily z papírových talířků. Uspali jsme je krásnou ukolébavkou.“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„My jsme je dali do lesa a zazpívali jsme jim písničku.“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384/deti-v-materske-skolce-kouzl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2026-06-25T01:39:14+02:00</dcterms:created>
  <dcterms:modified xsi:type="dcterms:W3CDTF">2026-06-25T01:39:14+02:00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