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z Havířova obdaroval mladou handicapovanou dívku, ta byla dojatá</w:t>
      </w:r>
    </w:p>
    <w:p>
      <w:pPr/>
      <w:r>
        <w:rPr/>
        <w:t xml:space="preserve">25letá Natálka je slečna, která navštěvuje praktickou školu v Havířově Šumbarku. Ráda se učí, poznává nové věci, a proto ji potěšilo, že ji v létě navštívili členové včelařského kroužku Ambrožíci.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"Tak to bylo hodně zajímavé, hodně poučné. Hodně jsem toho věděla a paní učitelka mne za to i chválila, že jsem šikovná. A hlavně to bylo poučné.”</w:t>
      </w:r>
    </w:p>
    <w:p>
      <w:pPr/>
      <w:r>
        <w:rPr/>
        <w:t xml:space="preserve">Na společném setkání se také zrodil nápad, jak udělat dívce před Vánocemi radost.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"Letos je Natálka jediná, kterou navštívíme, protože medu nebylo letos až tak moc. Rozhodli jsme se, když jsme prodávali med na medových slavnostech, tak jsme z každé lahve odložili deset korun a tak jsme nastřádali peníze pro Natálku a ještě jsme jí donesli sklenku medu, knížku a nějaké drobnosti.”</w:t>
      </w:r>
    </w:p>
    <w:p>
      <w:pPr/>
      <w:r>
        <w:rPr/>
        <w:t xml:space="preserve">Mladí včelaři pravidelně pomáhají lidem, kteří nemají v životě tolik štěstí. </w:t>
      </w:r>
    </w:p>
    <w:p>
      <w:pPr/>
      <w:r>
        <w:rPr>
          <w:b w:val="1"/>
          <w:bCs w:val="1"/>
        </w:rPr>
        <w:t xml:space="preserve">anketa, člen včelařského kroužku Ambrožíci:</w:t>
      </w:r>
      <w:r>
        <w:rPr/>
        <w:t xml:space="preserve"> “Jsem moc rád, že můžeme Natálce nějak pomoct.”</w:t>
      </w:r>
    </w:p>
    <w:p>
      <w:pPr/>
      <w:r>
        <w:rPr>
          <w:b w:val="1"/>
          <w:bCs w:val="1"/>
        </w:rPr>
        <w:t xml:space="preserve">anketa, členka včelařského kroužku Ambrožíci:</w:t>
      </w:r>
      <w:r>
        <w:rPr>
          <w:b w:val="1"/>
          <w:bCs w:val="1"/>
        </w:rPr>
        <w:t xml:space="preserve"> </w:t>
      </w:r>
      <w:r>
        <w:rPr/>
        <w:t xml:space="preserve">“Hodně mne těší, že můžeme pomoci lidem, kteří nemohou dělat věci jako my a nechodí do stejné školy a jsou jiní. Takže mě to hodně potěší, že můžeme pomoci někomu jinému.”</w:t>
      </w:r>
    </w:p>
    <w:p>
      <w:pPr/>
      <w:r>
        <w:rPr/>
        <w:t xml:space="preserve">Natálka si dárků moc váží a neubránila se ani slzám.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"Jsem za to strašně ráda a strašně bych chtěla poděkovat. Je to od nich takové        milé."</w:t>
      </w:r>
    </w:p>
    <w:p>
      <w:pPr/>
      <w:r>
        <w:rPr/>
        <w:t xml:space="preserve">Je před Vánocemi, koupíš si něco za to?</w:t>
      </w:r>
    </w:p>
    <w:p>
      <w:pPr/>
      <w:r>
        <w:rPr>
          <w:b w:val="1"/>
          <w:bCs w:val="1"/>
        </w:rPr>
        <w:t xml:space="preserve">Natálka:</w:t>
      </w:r>
      <w:r>
        <w:rPr/>
        <w:t xml:space="preserve"> “Asi šperk a nějakou voňavku.”</w:t>
      </w:r>
    </w:p>
    <w:p>
      <w:pPr/>
      <w:r>
        <w:rPr/>
        <w:t xml:space="preserve">Mladá slečna má v životě velký sen. Přála by si, aby jednou mohla samostatně bydlet.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33/vcelarsky-krouzek-z-havirova-obdaroval-mladou-handicapovanou-divku-ta-byla-doj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2026-06-28T00:52:37+02:00</dcterms:created>
  <dcterms:modified xsi:type="dcterms:W3CDTF">2026-06-28T00:52:37+02:00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