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19.1.2022,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15. Noworoczny  Spływ po Olzie</w:t>
      </w:r>
    </w:p>
    <w:p>
      <w:pPr/>
      <w:r>
        <w:rPr/>
        <w:t xml:space="preserve">Kajakarze, a było ich w tym roku około czterdziestu, pokonują bez względu na pogodę siedmiokilometrowy odcinek z Wierzniowic do polskiego Zabełkowa. Pod Kopytowem  Olza wlewa się do Odry, tak więc ostatnich pięćset metrów uczestnicy noworocznego spływu wiosłują już po Odrze. </w:t>
      </w:r>
    </w:p>
    <w:p>
      <w:pPr/>
      <w:r>
        <w:rPr>
          <w:b w:val="1"/>
          <w:bCs w:val="1"/>
        </w:rPr>
        <w:t xml:space="preserve">Daniel Słowik z Orłowej: </w:t>
      </w:r>
      <w:r>
        <w:rPr/>
        <w:t xml:space="preserve">„(Czy był to twój pierwszy spływ?) Noworoczny tak, ale w lecie już kilkakrotnie jechałem. (Czy komuś przewrócił się kajak?) Na szczęście nie, ale było blisko.”  </w:t>
      </w:r>
    </w:p>
    <w:p>
      <w:pPr/>
      <w:r>
        <w:rPr>
          <w:b w:val="1"/>
          <w:bCs w:val="1"/>
        </w:rPr>
        <w:t xml:space="preserve">Michał Utíkal z Czeskiego Cieszyna: </w:t>
      </w:r>
      <w:r>
        <w:rPr/>
        <w:t xml:space="preserve">„Już to jest tradycją, to w tym roku zdecydowaliśmy się, że trzeba ponownie jechać. W tym roku było dużo więcej wody, i szło szybciej, sprawniej, nie było tak, powiedzmy, technicznie trudno, jak np. w poprzednim roku czy dwa lata wstecz, było dużo trudniej.”</w:t>
      </w:r>
    </w:p>
    <w:p>
      <w:pPr/>
      <w:r>
        <w:rPr/>
        <w:t xml:space="preserve">Pierwszy Noworoczny Spływ po Olzie odbył się w styczniu 2008 roku, zaledwie dwa tygodnie po wejściu Polski i Czech do układu w Schengen. Właśnie ten układ umożliwił organizację spływów, to znaczy wykorzystanie całej szerokości granicznej Olzy do wodniackich aktywności. Do tej pory kajakarze mogli korzystać tylko ze swojej połowy rzeki. W Noworocznym Spływie biorą dziś udział kajakarze z obydwu stron granicy.  </w:t>
      </w:r>
    </w:p>
    <w:p>
      <w:pPr/>
      <w:r>
        <w:rPr>
          <w:b w:val="1"/>
          <w:bCs w:val="1"/>
        </w:rPr>
        <w:t xml:space="preserve">Rafal Lis z Warszawy:</w:t>
      </w:r>
      <w:r>
        <w:rPr/>
        <w:t xml:space="preserve"> „Zimno było, zimno, na wodzie było dużo lepiej, jak się troszeczkę tym wiosłem jednak pracowało, to inaczej, herbatka była ciepła, a teraz się przed końcem skończyła. Jak wyszliśmy, troszeczkę wieje.” </w:t>
      </w:r>
    </w:p>
    <w:p>
      <w:pPr/>
      <w:r>
        <w:rPr>
          <w:b w:val="1"/>
          <w:bCs w:val="1"/>
        </w:rPr>
        <w:t xml:space="preserve">Tomek Wajda z Warszawy: </w:t>
      </w:r>
      <w:r>
        <w:rPr/>
        <w:t xml:space="preserve">„(Skąd jesteście?) Jesteśmy z Warszawy, i to chciałem powiedzieć, że kompan świetnie dawał rady, razem płynęliśmy i super, naprawdę świetna atmosfera. Jest okej.”                                        </w:t>
      </w:r>
    </w:p>
    <w:p>
      <w:pPr/>
      <w:r>
        <w:rPr>
          <w:b w:val="1"/>
          <w:bCs w:val="1"/>
        </w:rPr>
        <w:t xml:space="preserve">Bartek Brzeziński: </w:t>
      </w:r>
    </w:p>
    <w:p>
      <w:pPr/>
      <w:r>
        <w:rPr/>
        <w:t xml:space="preserve">„Ja się nazywam Bartek Brzeziński, to był mój pierwszy spływ, mam lat dziewięć. (Było trudno?) No tak, zimno było, ale już fajnie, jak się wiosłowało, jak szybko jechaliśmy, znaczy płynęliśmy.” </w:t>
      </w:r>
    </w:p>
    <w:p>
      <w:pPr/>
      <w:r>
        <w:rPr/>
        <w:t xml:space="preserve">Nawet kowidowe ograniczenia nie przerwały ciągłości noworocznych spływów. Niemiej organizatorom przysparzają kłopotów. Podczas gdy dwa lata temu w noworocznym spływie wzięła udział prawie setka wodniaków, rok temu symbolicznie wypłynęło zaledwie kilka kajaków.  W tym roku ostatni akt spływu trzeba było  przenieść z ogrzanej sali Domu PZKO w Wierzniowicach - do bardziej spartańskich warunków, czyli pod most w Zabełkowie. </w:t>
      </w:r>
    </w:p>
    <w:p>
      <w:pPr/>
      <w:r>
        <w:rPr>
          <w:b w:val="1"/>
          <w:bCs w:val="1"/>
        </w:rPr>
        <w:t xml:space="preserve">Dominik Kryska, współorganizator,  stowarzyszenie Posejdon:</w:t>
      </w:r>
      <w:r>
        <w:rPr/>
        <w:t xml:space="preserve"> „Na vodě byla trošku zima, ale za chvilku nás čeká teplý guláš a už těšíme, jak se všichni zase sejdeme, na chvilku si posedíme na čertstvém vzduchu a řekneme si, co je nového. A popřejeme si štěstí do nového roku.”</w:t>
      </w:r>
    </w:p>
    <w:p>
      <w:pPr/>
      <w:r>
        <w:rPr/>
        <w:t xml:space="preserve">A w nowym roku stowarzyszenie Posejdon ma znów kilka propozycji dla tych, którzy jednak wolą płynąć po Olzie w cieplejszej porze roku.   </w:t>
      </w:r>
    </w:p>
    <w:p>
      <w:pPr/>
      <w:r>
        <w:rPr>
          <w:b w:val="1"/>
          <w:bCs w:val="1"/>
        </w:rPr>
        <w:t xml:space="preserve">Dominik Kryska, współorganizator, stowarzyszenie Posejdon: </w:t>
      </w:r>
      <w:r>
        <w:rPr/>
        <w:t xml:space="preserve">„Pro ty, kteří nemají rádi zimu, tak vlastně od května zhruba do září, půlky října, máme vždycky sezónu, kdy probíhají různé sjezdy, ať už Olzy nebo Odry a máme např. dětské tábory.”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9477/15-noworoczny--sp%C5%82yw-po-olz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2026-05-03T07:15:50+02:00</dcterms:created>
  <dcterms:modified xsi:type="dcterms:W3CDTF">2026-05-03T07:15:50+02:00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