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8.2.2022, 20:09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si vyslechli přednášky o duševním zdraví. Kvůli koronavirové krizi má psychické potíže každý druhý</w:t>
      </w:r>
    </w:p>
    <w:p>
      <w:pPr/>
      <w:r>
        <w:rPr/>
        <w:t xml:space="preserve">Půl  roku zavřené školy, online výuka a život omezený na obrazovku  počítače, chybějící sdílení svých pocitů s vrstevníky. Tak  vypadal život školou povinných v loňském roce. Domácí izolace možná zpočátku představovala příjemnou změnu bez  povinností. Časem ale byla na obtíž.</w:t>
      </w:r>
    </w:p>
    <w:p>
      <w:pPr/>
      <w:r>
        <w:rPr>
          <w:b w:val="1"/>
          <w:bCs w:val="1"/>
        </w:rPr>
        <w:t xml:space="preserve">Tadeáš  Horníček, student Slezského gymnázia v Opavě: </w:t>
      </w:r>
      <w:r>
        <w:rPr/>
        <w:t xml:space="preserve">„Pro  mne byl nejhorší ten první měsíc, který jsem musel trávit doma  s rodiči, na což jsem nebyl zvyklý.“</w:t>
      </w:r>
    </w:p>
    <w:p>
      <w:pPr/>
      <w:r>
        <w:rPr>
          <w:b w:val="1"/>
          <w:bCs w:val="1"/>
        </w:rPr>
        <w:t xml:space="preserve">Kristýna  Sýkorová, studentka Slezského gymnázia v Opavě: </w:t>
      </w:r>
      <w:r>
        <w:rPr/>
        <w:t xml:space="preserve">„Měli  jsme strach, že se nedokážeme začlenit do kolektivu zpátky.“</w:t>
      </w:r>
    </w:p>
    <w:p>
      <w:pPr/>
      <w:r>
        <w:rPr/>
        <w:t xml:space="preserve">Ne  každý zvládl toto období projít bez následků. Před  koncem loňského školního roku se do lavic mnohdy vrátili úplně  jiní studenti a žáci. A podle odhadů učitelů až polovina z  nich nebyla v psychické pohodě. Objevily se úzkosti, deprese nebo  sociální fobie.</w:t>
      </w:r>
    </w:p>
    <w:p>
      <w:pPr/>
      <w:r>
        <w:rPr>
          <w:b w:val="1"/>
          <w:bCs w:val="1"/>
        </w:rPr>
        <w:t xml:space="preserve">Kamila  Tkáčová, koordinátorka akce, učitelka Slezského gymnázia v  Opavě: „</w:t>
      </w:r>
      <w:r>
        <w:rPr/>
        <w:t xml:space="preserve">Začali  mít problémy. A to i se setkáváním s ostatními, protože byli  zvyklí být sami. Někteří měli problém i opustit domov.“</w:t>
      </w:r>
    </w:p>
    <w:p>
      <w:pPr/>
      <w:r>
        <w:rPr>
          <w:b w:val="1"/>
          <w:bCs w:val="1"/>
        </w:rPr>
        <w:t xml:space="preserve">Milada  Pazderníková, ředitelka Slezského gymnázia v Opavě: </w:t>
      </w:r>
      <w:r>
        <w:rPr/>
        <w:t xml:space="preserve">„Připadá  mi, že studenti jsou citlivější. Že vnímají daleko více své  okolí.“</w:t>
      </w:r>
    </w:p>
    <w:p>
      <w:pPr/>
      <w:r>
        <w:rPr/>
        <w:t xml:space="preserve">V  rámci přednáškového Dne D se proto na Slezském gymnáziu  věnovali duševnímu zdraví. Téma si  studenti zvolili sami. A přizvali si odborníky. Z  přednášek se  dozvěděli o nejrůznějších duševních  onemocněních, jak se projevují a také jak se léčí. Kdy a jak  vyhledat pomoc psychologa. A slyšeli doporučení, jak  je řešit a  také jak jim předcházet.</w:t>
      </w:r>
    </w:p>
    <w:p>
      <w:pPr/>
      <w:r>
        <w:rPr>
          <w:b w:val="1"/>
          <w:bCs w:val="1"/>
        </w:rPr>
        <w:t xml:space="preserve">Benedikt  Říčný, psycholog: </w:t>
      </w:r>
      <w:r>
        <w:rPr/>
        <w:t xml:space="preserve">„To  ústřední poselství je o tom, že je v pořádku o duševním  zdraví mluvit, s duševním zdravím něco dělat a primárně o  duševní zdraví je třeba pečovat,  stejně jako pečujeme o své fyzické zdraví.“</w:t>
      </w:r>
    </w:p>
    <w:p>
      <w:pPr/>
      <w:r>
        <w:rPr/>
        <w:t xml:space="preserve">Mnohé  se studenti dověděli také o nejrůznějších způsobech relaxace,  která je účinnou prevencí duševních  onemocnění. Klid mohli najít třeba  ve skládání origami nebo poslechu hudby. Lektorka jógy  zase připomněla důležitost správného dýchání, které si mohl  každý vyzkoušet také v praxi.</w:t>
      </w:r>
    </w:p>
    <w:p>
      <w:pPr/>
      <w:r>
        <w:rPr/>
        <w:t xml:space="preserve">Jedna  z učeben se změnila na výtvarný ateliér. Studenti se tady  seznámili s arteterapií. Po krátkém úvodu  se pustili do práce. Mohli ztvárnit své momentální pocity  s  pomocí hlíny či barev.   </w:t>
      </w:r>
    </w:p>
    <w:p>
      <w:pPr/>
      <w:r>
        <w:rPr>
          <w:b w:val="1"/>
          <w:bCs w:val="1"/>
        </w:rPr>
        <w:t xml:space="preserve">Hana  Polášková, studentka Slezského gymnázia v Opavě: </w:t>
      </w:r>
      <w:r>
        <w:rPr/>
        <w:t xml:space="preserve">„Měli  jsme za úkol přenést své emoce na tuto postavu na papíře."</w:t>
      </w:r>
    </w:p>
    <w:p>
      <w:pPr/>
      <w:r>
        <w:rPr/>
        <w:t xml:space="preserve">Do  práce se mohl pustit každý. Přitom vůbec nebylo důležité, zda  má výtvarné nadaní.   </w:t>
      </w:r>
    </w:p>
    <w:p>
      <w:pPr/>
      <w:r>
        <w:rPr>
          <w:b w:val="1"/>
          <w:bCs w:val="1"/>
        </w:rPr>
        <w:t xml:space="preserve">Michaela  Nová, učitelka výtvarné výchovy,  Slezské gymnázium v Opavě:  „</w:t>
      </w:r>
      <w:r>
        <w:rPr/>
        <w:t xml:space="preserve">Vyznat se ve svých emocích,  kde cítím napětí, znát druhé, umět si určit hranice, umět  komunikovat  - to všechno arteterapie nabízí.“</w:t>
      </w:r>
    </w:p>
    <w:p>
      <w:pPr/>
      <w:r>
        <w:rPr/>
        <w:t xml:space="preserve">Studenti  a pedagogové, kteří přednášky Dne duševního zdraví  připravili, teď zpracují jednotlivá témata do metodické  příručky s pracovními listy, která může sloužit jako návod,  jak vnést toto téma do škol.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9785/studenti-si-vyslechli-prednasky-o-dusevnim-zdravi-kvuli-koronavirove-krizi-ma-psychicke-potize-kazdy-dru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2026-04-21T05:55:19+02:00</dcterms:created>
  <dcterms:modified xsi:type="dcterms:W3CDTF">2026-04-21T05:55:19+02:00</dcterms:modified>
</cp:coreProperties>
</file>

<file path=docProps/custom.xml><?xml version="1.0" encoding="utf-8"?>
<Properties xmlns="http://schemas.openxmlformats.org/officeDocument/2006/custom-properties" xmlns:vt="http://schemas.openxmlformats.org/officeDocument/2006/docPropsVTypes"/>
</file>