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Zęby już będą dobrze wyczyszczone</w:t>
      </w:r>
    </w:p>
    <w:p>
      <w:pPr/>
      <w:r>
        <w:rPr>
          <w:i w:val="1"/>
          <w:iCs w:val="1"/>
        </w:rPr>
        <w:t xml:space="preserve">Tu narysujemy jeszcze tę bakterię....</w:t>
      </w:r>
    </w:p>
    <w:p>
      <w:pPr/>
      <w:r>
        <w:rPr/>
        <w:t xml:space="preserve">Przede wszystkim chłopcy prześcigali się w chęci narysowania wszystkich czterech rodzajów zębów – siekaczy, kłów, zębów trzonowych i przedtrzonowych. </w:t>
      </w:r>
    </w:p>
    <w:p>
      <w:pPr/>
      <w:r>
        <w:rPr>
          <w:b w:val="1"/>
          <w:bCs w:val="1"/>
        </w:rPr>
        <w:t xml:space="preserve">Jan Piskorz, lekarz stomatolog: </w:t>
      </w:r>
      <w:r>
        <w:rPr/>
        <w:t xml:space="preserve">„Tak było trzeba, żeby znali te podstawy, dlaczego właściwie te ząbki trzeba czyścić, czyli i ta teoria na tym początek musiała jakaś być.”</w:t>
      </w:r>
    </w:p>
    <w:p>
      <w:pPr/>
      <w:r>
        <w:rPr/>
        <w:t xml:space="preserve">Mowa też była o liczbie zębów...</w:t>
      </w:r>
    </w:p>
    <w:p>
      <w:pPr/>
      <w:r>
        <w:rPr>
          <w:b w:val="1"/>
          <w:bCs w:val="1"/>
        </w:rPr>
        <w:t xml:space="preserve">Anetka, klasa I: </w:t>
      </w:r>
      <w:r>
        <w:rPr/>
        <w:t xml:space="preserve">„Dwadzieścia mają dzieci a dorośli mają... trzydzieści.”</w:t>
      </w:r>
    </w:p>
    <w:p>
      <w:pPr/>
      <w:r>
        <w:rPr/>
        <w:t xml:space="preserve">A najczęściej trzydzieści dwa. Było też pytanie, z czego ząb się składa. I tu błysknęli wiedzą piątacy.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piątej klasie na „Człowieku i jego świat” dzieci uczą się o człowieku, o budowie człowieka, a między innymi rozmawiamy również o zębach, o rodzajach zębów, także piątacy powinni być zorientowani.”</w:t>
      </w:r>
    </w:p>
    <w:p>
      <w:pPr/>
      <w:r>
        <w:rPr/>
        <w:t xml:space="preserve">Najbardziej zabawna była część praktyczna, po której większość uśmiechów stała się fioletowa.</w:t>
      </w:r>
    </w:p>
    <w:p>
      <w:pPr/>
      <w:r>
        <w:rPr>
          <w:b w:val="1"/>
          <w:bCs w:val="1"/>
        </w:rPr>
        <w:t xml:space="preserve">Jan Piskorz, lekarz stomatolog:</w:t>
      </w:r>
      <w:r>
        <w:rPr/>
        <w:t xml:space="preserve"> „Chyba widać, żeśmy pokolorowali ząbki, dopadło to w miarę możliwości dobrze. Pokazałem, jak czyścić, myślę, że to dzieciom cosi pomoże, że będą wiedzieć, jak już teraz dobrze pucować ty ząbki.”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„Okazało się, że jak dzieci faktycznie usłyszały, co zrobić, żeby zęby były dobrze wyszczotkowane, to przy próbie tabletkowej, którą pan doktór przeprowadził, to te, które były wyszczotkowane, były wyszczotkowane dobrze.”</w:t>
      </w:r>
    </w:p>
    <w:p>
      <w:pPr/>
      <w:r>
        <w:rPr>
          <w:b w:val="1"/>
          <w:bCs w:val="1"/>
        </w:rPr>
        <w:t xml:space="preserve">Filip, klasa V: </w:t>
      </w:r>
      <w:r>
        <w:rPr/>
        <w:t xml:space="preserve">„U nas w domu mnie tata nie musi zmuszać, bo lubię czyszczenie zębów. Jak wypadła dzisiaj twoje próba fioletowa, jak myślisz? Myślę, że dzisiaj to było dobre u mnie, bo nie miałem za dużo fioletowych miejsc.”</w:t>
      </w:r>
    </w:p>
    <w:p>
      <w:pPr/>
      <w:r>
        <w:rPr/>
        <w:t xml:space="preserve">Dzieci usłyszały też, jak bogaty jest wybór akcesoriów do higieny jamy ustnej, od szczoteczek przez pasty do innych pomocy higienicznych.</w:t>
      </w:r>
    </w:p>
    <w:p>
      <w:pPr/>
      <w:r>
        <w:rPr>
          <w:b w:val="1"/>
          <w:bCs w:val="1"/>
        </w:rPr>
        <w:t xml:space="preserve">Noemi, klasa III: </w:t>
      </w:r>
      <w:r>
        <w:rPr/>
        <w:t xml:space="preserve">„To jest elektryczna szczoteczka, że nie musisz robić z nią takie te kółka.”</w:t>
      </w:r>
    </w:p>
    <w:p>
      <w:pPr/>
      <w:r>
        <w:rPr/>
        <w:t xml:space="preserve">I na koniec pytanie, jak często myć i ja długo ma trwać proces czyszczenia zębów.  </w:t>
      </w:r>
    </w:p>
    <w:p>
      <w:pPr/>
      <w:r>
        <w:rPr>
          <w:b w:val="1"/>
          <w:bCs w:val="1"/>
        </w:rPr>
        <w:t xml:space="preserve">Jan Piskorz, lekarz stomatolog: </w:t>
      </w:r>
      <w:r>
        <w:rPr/>
        <w:t xml:space="preserve">„To zależy, jak są ty ząbki zabrudzone, tak długo aż bydom czyste tam nie idzie powiedzieć, jeśli dwie minuty, trzy minuty, pięć minut, każdemu to może trwać różnie długo</w:t>
      </w:r>
      <w:r>
        <w:rPr>
          <w:i w:val="1"/>
          <w:iCs w:val="1"/>
        </w:rPr>
        <w:t xml:space="preserve">.”   </w:t>
      </w:r>
    </w:p>
    <w:p>
      <w:pPr/>
      <w:r>
        <w:rPr/>
        <w:t xml:space="preserve">I  raczej czyścić zęby dwa razy dokładnie, niż trzy razy byle jak - powiedział  pan doktor.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081/zeby-juz-beda-dobrze-wyczyszc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2026-07-01T10:33:47+02:00</dcterms:created>
  <dcterms:modified xsi:type="dcterms:W3CDTF">2026-07-01T10:33:47+02:00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