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6.6.2022,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Pobočka Domova pro seniory Frýdek-Místek ve Školské projde kompletní rekonstrukcí</w:t>
      </w:r>
    </w:p>
    <w:p>
      <w:pPr/>
      <w:r>
        <w:rPr/>
        <w:t xml:space="preserve">Jeden pokoj, ve kterém jsou až čtyři klienti. Zázemí, které  už nevyhovuje moderním poměrům. Pobočka Domova pro seniory Frýdek-Místek v ulici  Školská se proto pomalu chystá na velkou přestavbu.</w:t>
      </w:r>
    </w:p>
    <w:p>
      <w:pPr/>
      <w:r>
        <w:rPr>
          <w:b w:val="1"/>
          <w:bCs w:val="1"/>
        </w:rPr>
        <w:t xml:space="preserve">Denisa Fusková, vedoucí domova pro seniory  na Školské:</w:t>
      </w:r>
      <w:r>
        <w:rPr/>
        <w:t xml:space="preserve"> "Rekonstrukce domova je důležitá ze dvou důvodů. A to jednak,  že jsou momentálně tady k dispozici vícelůžkové pokoje, i čtyřlůžkové,  které neodpovídají dnešnímu standardu. A ty by se v rámci té rekonstrukce  měly snížit na jedno až dvoulůžkové. Tímto sice dojde k nějakému snížení kapacity  domova, ale bude to na úkor zvýšení kvality."</w:t>
      </w:r>
    </w:p>
    <w:p>
      <w:pPr/>
      <w:r>
        <w:rPr>
          <w:b w:val="1"/>
          <w:bCs w:val="1"/>
        </w:rPr>
        <w:t xml:space="preserve">Petr Kuchta, ředitel Domova pro seniory Frýdek-Místek:</w:t>
      </w:r>
      <w:r>
        <w:rPr/>
        <w:t xml:space="preserve"> "Budova je dlouhodobě nedostatečná v rámci absencí  sociálních zařízení. Chybí tady WC na pokoji, není tady sprcha na pokoji. Noví  uživatelé, kteří si přijdou budoucí domov obhlédnout, tak vesměs odmítnou  nástup na tuto budovu. Čekají až na zařazení na možné zařazení na volné místo  na 28. říjnu."</w:t>
      </w:r>
    </w:p>
    <w:p>
      <w:pPr/>
      <w:r>
        <w:rPr>
          <w:b w:val="1"/>
          <w:bCs w:val="1"/>
        </w:rPr>
        <w:t xml:space="preserve">Igor Juriček (Piráti), náměstek primátora Frýdku-Místku:</w:t>
      </w:r>
      <w:r>
        <w:rPr/>
        <w:t xml:space="preserve"> "Město Frýdek-Místek se neustále snaží zlepšovat své sociální  služby. Budova domova pro seniory tady na ulici Školská je z roku 1932. Je  90 let stará a ty vnitřní dispozice už dneska neodpovídají moderním standardům."</w:t>
      </w:r>
    </w:p>
    <w:p>
      <w:pPr/>
      <w:r>
        <w:rPr/>
        <w:t xml:space="preserve">V současnosti má pobočka domova 40 lůžek. Po přestavbě  by se měla kapacita snížit na 27 lůžek. </w:t>
      </w:r>
    </w:p>
    <w:p>
      <w:pPr/>
      <w:r>
        <w:rPr>
          <w:b w:val="1"/>
          <w:bCs w:val="1"/>
        </w:rPr>
        <w:t xml:space="preserve">Petr Kuchta, ředitel Domova pro seniory Frýdek-Místek:</w:t>
      </w:r>
      <w:r>
        <w:rPr/>
        <w:t xml:space="preserve"> "Budova projde kompletní rekonstrukcí a v rámci ní se  využije i půdních prostor. Tam vzniknou také pokoje. Kapacita se sice zmenší,  ale dosáhneme toho, že budeme mít jenom jedno a dvoulůžkové pokoje se sociálním  zařízením."</w:t>
      </w:r>
    </w:p>
    <w:p>
      <w:pPr/>
      <w:r>
        <w:rPr/>
        <w:t xml:space="preserve">Práce by měly začít v červnu příštího roku. Domov už se  ale na tak velkou akci postupně připravuje. </w:t>
      </w:r>
    </w:p>
    <w:p>
      <w:pPr/>
      <w:r>
        <w:rPr>
          <w:b w:val="1"/>
          <w:bCs w:val="1"/>
        </w:rPr>
        <w:t xml:space="preserve">Denisa Fusková, vedoucí domova pro seniory  na Školské:</w:t>
      </w:r>
      <w:r>
        <w:rPr/>
        <w:t xml:space="preserve"> "Uživatelé byli všichni informováni, včetně rodinných příslušníků,  že se chystá rekonstrukce této budovy. Je udělán plán, kterým postupně budeme  uživatele přemísťovat na hlavní budovu na 28. říjen."</w:t>
      </w:r>
    </w:p>
    <w:p>
      <w:pPr/>
      <w:r>
        <w:rPr>
          <w:b w:val="1"/>
          <w:bCs w:val="1"/>
        </w:rPr>
        <w:t xml:space="preserve">Igor Juriček (Piráti), náměstek primátora Frýdku-Místku:</w:t>
      </w:r>
      <w:r>
        <w:rPr/>
        <w:t xml:space="preserve"> "Z ministerstva práce a sociálních věcí se nám na tento  projekt podařilo získat 23 milionů korun dotaci. Celkové náklady odhadujeme na  nějakých 36 milionů korun. To znamená, že ten rozdíl doplatí Frýdek-Místek ze  svého rozpočtu, ale samozřejmě přitom, jak se teď ceny stavebních materiálů a  stavebních prací mění, tak ty celkové náklady mohou být vyšší."</w:t>
      </w:r>
    </w:p>
    <w:p>
      <w:pPr/>
      <w:r>
        <w:rPr/>
        <w:t xml:space="preserve">Po rekonstrukci budova získá kromě hygienického zázemí na  pokojích také nové společenské prostory, datové rozvody i požární signalizaci.  Zásadní bude také rekonstrukce střechy a kanalizace.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1776/pobocka-domova-pro-seniory-frydekmistek-ve-skolske-projde-kompletni-rekonstruk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2026-05-28T22:04:00+02:00</dcterms:created>
  <dcterms:modified xsi:type="dcterms:W3CDTF">2026-05-28T22:04:00+02:00</dcterms:modified>
</cp:coreProperties>
</file>

<file path=docProps/custom.xml><?xml version="1.0" encoding="utf-8"?>
<Properties xmlns="http://schemas.openxmlformats.org/officeDocument/2006/custom-properties" xmlns:vt="http://schemas.openxmlformats.org/officeDocument/2006/docPropsVTypes"/>
</file>