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tramvajích bude antikolizní systém. Dokáže soupravu i zastavit</w:t>
      </w:r>
    </w:p>
    <w:p>
      <w:pPr/>
      <w:r>
        <w:rPr/>
        <w:t xml:space="preserve">Na jaře letošního roku začalo v Dopravním podniku Ostrava testování antikolizního systému do tramvají. Funguje ve třech krocích - nejdříve řidiče na překážku upozorní výstražná ikona na palubním počítači, pak i zvukový výstražný signál a nakonec, pokud řidič nereaguje, řídicí systém vozidla spustí samočinné brzdění tramvaje.</w:t>
      </w:r>
    </w:p>
    <w:p>
      <w:pPr/>
      <w:r>
        <w:rPr>
          <w:b w:val="1"/>
          <w:bCs w:val="1"/>
          <w:i w:val="1"/>
          <w:iCs w:val="1"/>
        </w:rPr>
        <w:t xml:space="preserve">Tereza Šnoblová, mluvčí DPO: </w:t>
      </w:r>
      <w:r>
        <w:rPr>
          <w:i w:val="1"/>
          <w:iCs w:val="1"/>
        </w:rPr>
        <w:t xml:space="preserve">"Cílem investice je razantně zvýšit bezpečnost cestujících, ochranu vozidel, ale i dalších účastníků provozu. DPO systém v uplynulých měsících úspěšně otestoval na dvou tramvajích Stadler.</w:t>
      </w:r>
    </w:p>
    <w:p>
      <w:pPr/>
      <w:r>
        <w:rPr/>
        <w:t xml:space="preserve">Antikolizní systém dokáže identifikovat překážku na přímé koleji až na vzdálenost 80 metrů. Sleduje přitom nejen pevné překážky, ale také všechna ostatní vozidla a také chodce.</w:t>
      </w:r>
    </w:p>
    <w:p>
      <w:pPr/>
      <w:r>
        <w:rPr>
          <w:b w:val="1"/>
          <w:bCs w:val="1"/>
          <w:i w:val="1"/>
          <w:iCs w:val="1"/>
        </w:rPr>
        <w:t xml:space="preserve">Miroslav Svozil, náměstek primátora Ostravy: </w:t>
      </w:r>
      <w:r>
        <w:rPr>
          <w:i w:val="1"/>
          <w:iCs w:val="1"/>
        </w:rPr>
        <w:t xml:space="preserve">"„Být nejmodernějším dopravním podnikem znamená být především podnikem bezpečným. Na tom v Dopravním podniku Ostrava dlouhodobě pracují a antikolizní systém na tramvajích Stadler je dalším střípkem daleko větší skládačky. Ochranu cestujících v ostravské MHD vedle antikolizních systémů doplňují kamery ve vozidlech a na zastávkách nebo cestujícími dlouhodobě oblíbení asistenti přepravy.“</w:t>
      </w:r>
    </w:p>
    <w:p>
      <w:pPr/>
      <w:r>
        <w:rPr/>
        <w:t xml:space="preserve">Dopravní podnik nasazuje antikolizní systém již do všech 39 provozovaných tramvají Stadler. Kompletní cena za instalaci technologie je více než 26 milionů korun. V Ostravě v současnosti jezdí 235 tramvají.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59/v-ostravskych-tramvajich-bude-antikolizni-system-dokaze-soupravu-i-za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2026-05-01T15:52:52+02:00</dcterms:created>
  <dcterms:modified xsi:type="dcterms:W3CDTF">2026-05-01T15:52:52+02:00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