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28.11.2022,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reuse centrum je velmi oblíbené. Přibývá dárců i kupujících</w:t>
      </w:r>
    </w:p>
    <w:p>
      <w:pPr/>
      <w:r>
        <w:rPr/>
        <w:t xml:space="preserve">Téměř sto tisíc předmětů už našlo nové uplatnění díky Reuse centru Ostrava, které už funguje 2 roky. Dnes již lze s jistotou říct, že že funguje a je užitečné. Průměrně ho denně navštíví asi 100 lidí a většina z nich si jde vybírat. Odkládat věci je možné i v 11 sběrných dvorech. </w:t>
      </w:r>
    </w:p>
    <w:p>
      <w:pPr/>
      <w:r>
        <w:rPr>
          <w:b w:val="1"/>
          <w:bCs w:val="1"/>
        </w:rPr>
        <w:t xml:space="preserve">Karel Belda, ředitel společnosti OZO:</w:t>
      </w:r>
      <w:r>
        <w:rPr/>
        <w:t xml:space="preserve"> „Centrum nejenže očekávání splnilo, ale dokonce překročilo. Průměrný měsíční příspěvek do sbírky Veřejná zeleň města Ostravy letos činí zhruba  93 tisíc korun. Předpokládáme tedy, že v příštím roce budeme mít na zelené projekty opět  přes jeden milion korun, podobně jako letos." </w:t>
      </w:r>
    </w:p>
    <w:p>
      <w:pPr/>
      <w:r>
        <w:rPr/>
        <w:t xml:space="preserve">Reuse centrum nikdy nebylo koncipováno, aby vydělávalo, přesto už získalo přes milion korun. Peníze jsou určeny na zelené projekty. 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„Tím, že lidé předmět  nevyhodí, ale darují, udělají hned tři dobré skutky. Chovají se udržitelně a šetří životní  prostředí, protože věci neskončí na skládce, ale slouží dál. Potěší někoho jiného, kdo si věc  vybere a má z ní užitek. A v neposlední řadě dárci přispějí na ekologické projekty, protože  celý výtěžek z reuse centra putuje na výsadbu zeleně ve městě. Předcházení vzniku odpadu  je v hierarchii nakládání s odpady největší prioritou."</w:t>
      </w:r>
    </w:p>
    <w:p>
      <w:pPr/>
      <w:r>
        <w:rPr/>
        <w:t xml:space="preserve">Reuse centrum přijímá téměř vše, co lze ještě využít, vyjma čalouněného nábytku a elektroniky. Prodejní cena věcí je obvykle od 10 do 200 korun. </w:t>
      </w:r>
    </w:p>
    <w:p>
      <w:pPr/>
      <w:r>
        <w:rPr>
          <w:b w:val="1"/>
          <w:bCs w:val="1"/>
        </w:rPr>
        <w:t xml:space="preserve">Jakub Čermák, pracovník Reuse centrum Ostrava:</w:t>
      </w:r>
      <w:r>
        <w:rPr/>
        <w:t xml:space="preserve"> "Nejčastěji lidé přinášejí knížky. Často to mají i v 6 banánových krabicích, takže toho máme opravdu hodně. Potom je to nádobí, většinou je to pozůstalost a také nám přivážejí často nábytek." </w:t>
      </w:r>
    </w:p>
    <w:p>
      <w:pPr/>
      <w:r>
        <w:rPr/>
        <w:t xml:space="preserve">Pokud byste se také chtěli zbavit něčeho, co ještě může posloužit, neváhejte a odvezte to do sběrného dvora, či přímo do reuse centra v areálu OZO v Přívoze na Slovenské ulici.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536/ostravske-reuse-centrum-je-velmi-oblibene-pribyva-darcu-i-kupuj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2026-05-07T05:28:58+02:00</dcterms:created>
  <dcterms:modified xsi:type="dcterms:W3CDTF">2026-05-07T05:28:58+02:00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