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besedovali o změnách klimatu v rámci projektu Life Coala</w:t>
      </w:r>
    </w:p>
    <w:p>
      <w:pPr/>
      <w:r>
        <w:rPr/>
        <w:t xml:space="preserve">Havířov je jedním z partnerů projektu Life Coala. Cílem projektu je informovat veřejnost o změnách klimatu. Důležitou součástí je pracovat s mladými lidmi.</w:t>
      </w:r>
    </w:p>
    <w:p>
      <w:pPr/>
      <w:r>
        <w:rPr>
          <w:b w:val="1"/>
          <w:bCs w:val="1"/>
        </w:rPr>
        <w:t xml:space="preserve">Lenka Slowiková, projektová manažerka MAP:</w:t>
      </w:r>
      <w:r>
        <w:rPr/>
        <w:t xml:space="preserve"> "Dnes jsme si připravili s Nadací Partnerství besedu pro studenty gymnázia o tom, co změny klimatických podmínek budou znamenat pro nás pro obyvatele. V rámci města se budou připravovat studie. Jedná se o studie hospodaření s dešťovou vodou, dále studii, která posoudí veřejnou zeleň a stromy. A v neposlední řadě také o studii úprav veřejných prostranství, kde se jedná hlavně o lokality v bloku ulice Vardasova a dále okolí obchodního centra Orion.”</w:t>
      </w:r>
    </w:p>
    <w:p>
      <w:pPr/>
      <w:r>
        <w:rPr/>
        <w:t xml:space="preserve">Škola besedu uvítala.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“Já si myslím, že studenty tyto otázky, stejně jako otázky lidských vztahů, tak otázky životního prostředí, budoucnosti lidí a budoucnosti přírody, zvířat se jich dotýkají. Oni jednak ta fakta znají, nebo ví, jaká je situace, jaký je trend, co se děje. Znají to z předmětů jako je biologie, chemie atd., znají to ze sdělovacích prostředků, takže tohle ví. A určitě by byli schopni se zapojit do nějakých akcí, nebo aktivit, které by směřovaly k možné nápravě toho stavu, pokud by v tom viděli smysl.”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jsem nevěděla, že se klima tak oteplilo a vlastně i celkově, jak určité věci nás ovlivňují. Tak třeba spalování fosilních paliv, tak třeba o tom jsem tolik nevěděla.” Co ty osobně by si mohla udělat proto, aby se životní prostředí nezhoršovalo? “Určitě třídit plasty, aby se nespalovalo tolik toho plastu a celkově odpad. To mohu už v tomto věku a když budu starší, tak méně jezdit autem.”</w:t>
      </w:r>
    </w:p>
    <w:p>
      <w:pPr/>
      <w:r>
        <w:rPr/>
        <w:t xml:space="preserve">Jak moc si uvědomuješ, co se stou naší planetou děje?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řekla, že poměrně hodně. Dělám většinu věcí, abych tomu mohla pomoci, ale jeden člověk v tomto ohledu nemůže udělat nic moc sám. Myslím si, že je důležité, aby celkově mojí vrstevníci a lidé mladší než já, aby si to uvědomili a společně bychom udělali nějaké hnutí, které by tomu pomohlo a možná i zabránilo do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“Rozhodně si to uvědomuji, ale tato prezentace mi toho hodně dala a rozhodně mi otevřela oči v tom a ne jen mně, ale rozhodně i mým spolužákům a myslím si, že by se s tím rozhodně mělo něco dělat. Dozvěděl jsem se například zajímavého to, že existuje taková aplikace, která nám umožňuje sbírat takzvaně stromy. Můžeme chodit a fotit stromy a zjistit o nich něco zajímavého.”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019/studenti-gymnazia-besedovali-o-zmenach-klimatu-v-ramci-projektu-life-co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2026-04-05T20:16:21+02:00</dcterms:created>
  <dcterms:modified xsi:type="dcterms:W3CDTF">2026-04-05T20:16:21+02:00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