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Ostrava-Jih mají nové stroje na úklid obvodu. V zimě čistí silnice od sněhu, v létě od prachu</w:t>
      </w:r>
    </w:p>
    <w:p>
      <w:pPr/>
      <w:r>
        <w:rPr/>
        <w:t xml:space="preserve">Do ulic Ostravy-Jihu dosud vyjížděly dva zametací stroje, které se staraly o čistotu v obvodu. Vzhledem k jeho velikosti to ale bylo málo. Teď k nim proto přibyly další dva.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zimu mají radlici a vzadu sypací zařízení na sůl a v létě mají kartáče, které jsou určeny na to, aby sbíraly drobné nečistoty, především prach z chodníků a cest. Tím, že jsou širší ty stroje než ty současné, tak můžou být nasazeny na širší chodníky i cesty a všechno posbírají.”</w:t>
      </w:r>
    </w:p>
    <w:p>
      <w:pPr/>
      <w:r>
        <w:rPr/>
        <w:t xml:space="preserve">Oba stroje jsou vybaveny kamerami, aby řidiči měli lepší přehled, co se kolem děje. </w:t>
      </w:r>
    </w:p>
    <w:p>
      <w:pPr/>
      <w:r>
        <w:rPr>
          <w:b w:val="1"/>
          <w:bCs w:val="1"/>
        </w:rPr>
        <w:t xml:space="preserve">Libor Pijaček, řidič, TSOJ: </w:t>
      </w:r>
      <w:r>
        <w:rPr/>
        <w:t xml:space="preserve">“Teď je připraven na zimní údržbu, bude to nasazeno když nasněží nebo když bude třeba mrznout a bude třeba solit. Do té solničky vleze zhruba půl tuny soli a bude to určitě lepší, výkonnější, modernější než to, co teď máme."</w:t>
      </w:r>
    </w:p>
    <w:p>
      <w:pPr/>
      <w:r>
        <w:rPr/>
        <w:t xml:space="preserve">Od jara do podzimu pak stroje poslouží k čištění komunikací 3. a 4. tříd, veřejných prostranství a parkovišť. </w:t>
      </w:r>
    </w:p>
    <w:p>
      <w:pPr/>
      <w:r>
        <w:rPr>
          <w:b w:val="1"/>
          <w:bCs w:val="1"/>
        </w:rPr>
        <w:t xml:space="preserve">Libor Pijaček, řidič, TSOJ:</w:t>
      </w:r>
      <w:r>
        <w:rPr/>
        <w:t xml:space="preserve"> “Když se uklízí listí na podzim, tak jedete to vysypávat 6x, 8x, protože toho listí je hodně, kdežto když se zametá jenom prach, papírky a jiné drobnosti, tak 3x, 4x maximálně.” </w:t>
      </w:r>
    </w:p>
    <w:p>
      <w:pPr/>
      <w:r>
        <w:rPr/>
        <w:t xml:space="preserve">Co se týká zimní  údržby, tak Technické služby mají na starost Zábřeh, Bělský les a část Hrabůvky. Chodníky pak čistí v celém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74/technicke-sluzby-ostravajih-maji-nove-stroje-na-uklid-obvodu-v-zime-cisti-silnice-od-snehu-v-lete-od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