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Zkušenosti stárnoucích kantorů karvinského gymnázia porazily na ledě mládí maturantů</w:t>
      </w:r>
    </w:p>
    <w:p>
      <w:pPr/>
      <w:r>
        <w:rPr/>
        <w:t xml:space="preserve">Zimní stadion zažil opět po roce jedno z nejnapínavějších utkání. Proti sobě se postavily dva amatérské týmy hokejistů, které spojovalo několik stejných základních prvků. Oba týmy patřily do karvinského gymnázia a oba týmy chtěly do branky toho druhého nasázet co nejvíce gólu a vyhrát.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to úžasná tradice, která i zavazuje, jde to vidět na přípravě žáků, kteří si pronajímají led od poloviny října a pečlivě se na nás připravují. Za nás rozhodují zkušenosti, my se spíše spoléháme na naše zkušenosti než na pravidelný trénink.”</w:t>
      </w:r>
    </w:p>
    <w:p>
      <w:pPr/>
      <w:r>
        <w:rPr>
          <w:b w:val="1"/>
          <w:bCs w:val="1"/>
        </w:rPr>
        <w:t xml:space="preserve">Robert Wright,  hráč týmu Kantoři: "</w:t>
      </w:r>
      <w:r>
        <w:rPr/>
        <w:t xml:space="preserve">Těším se, že se naučím něco nového, protože neumím hrát hokej, neumím moc sportovat vůbec, tak se těším, že odejdu normálně v jednom kuse."</w:t>
      </w:r>
    </w:p>
    <w:p>
      <w:pPr/>
      <w:r>
        <w:rPr/>
        <w:t xml:space="preserve">Maturanti byli sehraní, i když ještě před samotným utkáním jejich lídr prozradil, že prioritou bylo se hlavně naučit bruslit. </w:t>
      </w:r>
    </w:p>
    <w:p>
      <w:pPr/>
      <w:r>
        <w:rPr>
          <w:b w:val="1"/>
          <w:bCs w:val="1"/>
        </w:rPr>
        <w:t xml:space="preserve"> Kristián Heinz, kapitán maturantů: </w:t>
      </w:r>
      <w:r>
        <w:rPr/>
        <w:t xml:space="preserve">“Doufám, že jsme připraveni dobře, trénovali jsem jednou až dvakrát týdně, takže celkem slušná příprava. Nejprve jsme se naučili bruslit  a potom jsme rozdělili pozice a uvidíme, co to udělá:” </w:t>
      </w:r>
    </w:p>
    <w:p>
      <w:pPr/>
      <w:r>
        <w:rPr/>
        <w:t xml:space="preserve">Za jednačtyřicetiletou historii této hokejové tradice gymnázia se podařilo maturantům vyhrát jen párkrát a nepodařilo se jim to ani letos, kantoři vyhráli o jednu branku 6:5.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72/zkusenosti-starnoucich-kantoru-karvinskeho-gymnazia-porazily-na-lede-mladi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2026-04-17T11:05:44+02:00</dcterms:created>
  <dcterms:modified xsi:type="dcterms:W3CDTF">2026-04-17T11:05:44+02:00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