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10.5.2023, 21:31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Zimní stadion se dočká nové podoby, přibude wellness nebo běžecký ovál</w:t>
      </w:r>
    </w:p>
    <w:p>
      <w:pPr/>
      <w:r>
        <w:rPr/>
        <w:t xml:space="preserve">Nevyhovující šatny, oprýskané stěny  a zastaralé hlediště pro diváky. To vše bude kompletně nové. Zrekonstruovaný  stadion pojme kolem dvou tisíc diváků a přistaví se nové, několikapodlažní  zázemí, včetně wellnessu, tělocvičny a tréninkového prostoru pro střelbu a  bruslení.</w:t>
      </w:r>
    </w:p>
    <w:p>
      <w:pPr/>
      <w:r>
        <w:rPr>
          <w:b w:val="1"/>
          <w:bCs w:val="1"/>
          <w:i w:val="1"/>
          <w:iCs w:val="1"/>
        </w:rPr>
        <w:t xml:space="preserve">Tomáš Navrátil (ANO), primátor  Opavy: </w:t>
      </w:r>
      <w:r>
        <w:rPr/>
        <w:t xml:space="preserve">“Na začátku bylo to nejstěžejnější  rozhodnutí, zda postavíme nový stadion na zelené ploše anebo půjdeme do  rekonstrukce tohoto stávajícího stadionu, který je už nevhodný, je opravdu  starý, je už dávno za časovou osou užívání.”</w:t>
      </w:r>
    </w:p>
    <w:p>
      <w:pPr/>
      <w:r>
        <w:rPr>
          <w:b w:val="1"/>
          <w:bCs w:val="1"/>
          <w:i w:val="1"/>
          <w:iCs w:val="1"/>
        </w:rPr>
        <w:t xml:space="preserve">David Vitásek, architekt: </w:t>
      </w:r>
      <w:r>
        <w:rPr/>
        <w:t xml:space="preserve">“Já jsem velmi rád, že se povedlo  přesvědčit město k tomu, aby zůstalo zachováno to původní místo a aby zimní  stadion, který má, dle mého názoru genia loci, svou atmosféru a svou energii,  aby zůstal v tomto místě. Přistupovali jsme k tomu takovým  způsobem, že ta původní hala, která je jedna z nejstarších v republice si  zachovává svou architekturu, zachovává si své výrazové prvky a to co stojí  kolem haly, se bude budovat nově tak, aby to odpovídalo dnešním standardům a  trendům.”</w:t>
      </w:r>
    </w:p>
    <w:p>
      <w:pPr/>
      <w:r>
        <w:rPr>
          <w:b w:val="1"/>
          <w:bCs w:val="1"/>
          <w:i w:val="1"/>
          <w:iCs w:val="1"/>
        </w:rPr>
        <w:t xml:space="preserve">Dalibor Bárta, jednatel, HC Slezan  Opava:</w:t>
      </w:r>
      <w:r>
        <w:rPr/>
        <w:t xml:space="preserve"> “My jsme se museli rozhodnout,  jestli uděláme zimní stadion s větší kapacitou, která bude využívaná s  otazníkem a může se stát, že se naplní jednou za 10 let, jak to bylo teď při  finále s novým jičínem v loňské sezóně. Anebo postavíme krásné kvalitní zázemí,  které bude využito každý den.”</w:t>
      </w:r>
    </w:p>
    <w:p>
      <w:pPr/>
      <w:r>
        <w:rPr/>
        <w:t xml:space="preserve">Samotnou rekonstrukci předcházela  celá řada problémů. Město nemohlo nalézt vhodnou firmu, řešily se otázky  financování a také zajištění  náhradní ledové plochy pro tréninky i zápasy hokejistů.</w:t>
      </w:r>
    </w:p>
    <w:p>
      <w:pPr/>
      <w:r>
        <w:rPr>
          <w:b w:val="1"/>
          <w:bCs w:val="1"/>
          <w:i w:val="1"/>
          <w:iCs w:val="1"/>
        </w:rPr>
        <w:t xml:space="preserve">Dalibor Bárta, jednatel, HC Slezan  Opava:</w:t>
      </w:r>
      <w:r>
        <w:rPr/>
        <w:t xml:space="preserve"> “Staví se náhradní stadion v  městských sadech za fotbalovým hřištěm a tam se postaví kluziště bez diváků a  budeme tam po dobu rekonstrukce.”</w:t>
      </w:r>
    </w:p>
    <w:p>
      <w:pPr/>
      <w:r>
        <w:rPr>
          <w:b w:val="1"/>
          <w:bCs w:val="1"/>
          <w:i w:val="1"/>
          <w:iCs w:val="1"/>
        </w:rPr>
        <w:t xml:space="preserve">Tomáš Navrátil (ANO), primátor  Opavy:</w:t>
      </w:r>
      <w:r>
        <w:rPr/>
        <w:t xml:space="preserve"> “My tuto stavbu celou financujeme z  našeho rozpočtu. Šetříme na ni už několik let, nemáme k tomu žádnou dotaci,  nicméně zastupitelé rozhodli, že i přes to, že nemáme žádnou dotaci, tak tu  rekonstrukci provedeme.”</w:t>
      </w:r>
    </w:p>
    <w:p>
      <w:pPr/>
      <w:r>
        <w:rPr/>
        <w:t xml:space="preserve">    Stavba za 369 milionů korun včetně demolice původního objektu proběhne v  následujících měsících a měla by být ukončena za dva roky. Obnovou areálu vznikne sportovní a wellness zázemí  v moderní třípatrové budově. Slavnostní osvětlení celého areálu umožní  podsvícení lamel. Hala pak bude působit jako přirozený poutač.</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7136/zimni-stadion-se-docka-nove-podoby-pribude-wellness-nebo-bezecky-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2026-05-13T04:24:07+02:00</dcterms:created>
  <dcterms:modified xsi:type="dcterms:W3CDTF">2026-05-13T04:24:07+02:00</dcterms:modified>
</cp:coreProperties>
</file>

<file path=docProps/custom.xml><?xml version="1.0" encoding="utf-8"?>
<Properties xmlns="http://schemas.openxmlformats.org/officeDocument/2006/custom-properties" xmlns:vt="http://schemas.openxmlformats.org/officeDocument/2006/docPropsVTypes"/>
</file>