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další vodní prvek. Oživí revitalizovaný park u DK Poklad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krásné.”</w:t>
      </w:r>
    </w:p>
    <w:p>
      <w:pPr/>
      <w:r>
        <w:rPr/>
        <w:t xml:space="preserve">“Super, úplně nádhera. Proti tomu, co tady bylo, že tady bývali i bezdomovci, tak to je fajn."  </w:t>
      </w:r>
      <w:r>
        <w:rPr>
          <w:b w:val="1"/>
          <w:bCs w:val="1"/>
        </w:rPr>
        <w:t xml:space="preserve">Petra Brodová,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tryskami.”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 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Tady tento malý asi 130 kilo a ty ostatní zhruba okolo 200.”</w:t>
      </w:r>
    </w:p>
    <w:p>
      <w:pPr/>
      <w:r>
        <w:rPr>
          <w:b w:val="1"/>
          <w:bCs w:val="1"/>
        </w:rPr>
        <w:t xml:space="preserve">Petra Brodová, místostarostka MOb Ostrava-Poruba</w:t>
      </w:r>
      <w:r>
        <w:rPr/>
        <w:t xml:space="preserve">: "Kromě kašny bude do tohoto prvku nainstalováno také pítko."</w:t>
      </w:r>
    </w:p>
    <w:p>
      <w:pPr/>
      <w:r>
        <w:rPr/>
        <w:t xml:space="preserve">Půjde už o třetí pítko v Porubě. Jedno funguje v prostoru u Floridy, druhé v novém parku na náměstí Družby.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24/poruba-bude-mit-dalsi-vodni-prvek-ozivi-revitalizovany-park-u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2026-04-21T02:57:43+02:00</dcterms:created>
  <dcterms:modified xsi:type="dcterms:W3CDTF">2026-04-21T02:57:43+02:00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