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1.8.2023, 11:41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Rekonstrukce Korýtka pokračuje bez komplikací. Vzniká nejmodernější zařízení pro seniory</w:t>
      </w:r>
    </w:p>
    <w:p>
      <w:pPr/>
      <w:r>
        <w:rPr/>
        <w:t xml:space="preserve">Už více než rok probíhá v Domově Korýtko čilý stavební ruch. Objekt byl v osmdesátých letech vystavěn v socialistickém stylu a byl už na konci své životnosti. Rekonstrukce byla nezbytná a vyžádá si asi 450 milionů korun. </w:t>
      </w:r>
    </w:p>
    <w:p>
      <w:pPr/>
      <w:r>
        <w:rPr>
          <w:b w:val="1"/>
          <w:bCs w:val="1"/>
        </w:rPr>
        <w:t xml:space="preserve">Jan Dohnal, primátor Ostravy: </w:t>
      </w:r>
      <w:r>
        <w:rPr/>
        <w:t xml:space="preserve">"Budova byla z osmdesátých let, takže poplatná době. Neodpovídala dnešním standardům. Proto tam probíhá velká rekonstrukce." </w:t>
      </w:r>
    </w:p>
    <w:p>
      <w:pPr/>
      <w:r>
        <w:rPr>
          <w:b w:val="1"/>
          <w:bCs w:val="1"/>
        </w:rPr>
        <w:t xml:space="preserve">Zbyněk Pražák (KDU-ČSL), náměstek primátora Ostravy: </w:t>
      </w:r>
      <w:r>
        <w:rPr/>
        <w:t xml:space="preserve">"Domov Korýtko je jeden z našich největších domovů pro seniory, který byl postaven v roce 1985. Ta kapacita je asi 257 lůžek. Po rekonstrukci by to mělo být 254."</w:t>
      </w:r>
    </w:p>
    <w:p>
      <w:pPr/>
      <w:r>
        <w:rPr/>
        <w:t xml:space="preserve">Před začátkem rekonstrukce museli být klienti přestěhováni do dvou objektů spadajících pod příspěvkovou organizaci Čtyřlístek do Muglinova a do Hrušova. Rekonstrukce obsáhne nástavbu objektu A s rozsáhlou střešní terasou a terasy  vzniknou také ve všech patrech objektů B a C. </w:t>
      </w:r>
    </w:p>
    <w:p>
      <w:pPr/>
      <w:r>
        <w:rPr>
          <w:b w:val="1"/>
          <w:bCs w:val="1"/>
        </w:rPr>
        <w:t xml:space="preserve">Jan Dohnal, primátor Ostravy: </w:t>
      </w:r>
      <w:r>
        <w:rPr/>
        <w:t xml:space="preserve">"V tuto chvíli jsou dokončeny veškeré bourací práce, objekt je tedy zbaven všech výplní otvorů,  vnitřních instalací, jsou vybourány vnitřní příčky i střešní konstrukce a jsou obnaženy základy  bloku ‚A,‘ což je střední část objektu, na který bude provedena nástavba."</w:t>
      </w:r>
    </w:p>
    <w:p>
      <w:pPr/>
      <w:r>
        <w:rPr/>
        <w:t xml:space="preserve">Klienti pak budou moci trávit volný čas  v nově řešené zahradě s pergolami, zvýšenými záhony i vodním prvkem.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38474/rekonstrukce-korytka-pokracuje-bez-komplikaci-vznika-nejmodernejsi-zarizeni-pro-senior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2026-10-20T03:42:36+02:00</dcterms:created>
  <dcterms:modified xsi:type="dcterms:W3CDTF">2026-10-20T03:42:36+02:00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