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i zastávky na Michálkovické ve Slezské Ostravě dostávají novou podobu</w:t>
      </w:r>
    </w:p>
    <w:p>
      <w:pPr/>
      <w:r>
        <w:rPr/>
        <w:t xml:space="preserve">V Michálkovické ulici na Slezské Ostravě probíhá  intenzivní pracovní ruch.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opravy Michálkovické ulice dochází zejména k opravě  chodníků podél této ulice. A to v úseku delším než 1 kilometr. Opravujeme  chodníky po obou stranách. Proto je tato stavba rozetapizována. Aktuálně začíná šestá etapa. Přičemž od června v koordinaci  také se Správou silnic Moravskoslezského kraje, která bude provádět opravu  vozovky. Začala tedy již pokládáním jednořádku a zároveň rekonstrukcí ploch, na  kterých zastavují trolejbusy."</w:t>
      </w:r>
    </w:p>
    <w:p>
      <w:pPr/>
      <w:r>
        <w:rPr/>
        <w:t xml:space="preserve">Celá stavba je rozčleněna na osm úseků, kdy obvod  spolupracuje s různými majiteli sítí, kteří využili rozkopání ulice také ke  své modernizaci.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"Zejména s ohledem na komplikovanou dopravní situaci na  ulici Michálkovické, hlavně o víkendech, kdy zde jezdí řada návštěvníků ostravské  zoo, tak probíhají práce trochu pomaleji. A to tak, aby nekomplikovaly právě  dopravu a umožnily právě plynulý průjezd vozidel. Oprava chodníků by měla  končit na přelomu října a listopadu. A nejpozději v listopadu by měla  skončit také oprava vozovky ulice Michálkovická."</w:t>
      </w:r>
    </w:p>
    <w:p>
      <w:pPr/>
      <w:r>
        <w:rPr/>
        <w:t xml:space="preserve">Stavba vychází na celkem 26,5 milionu korun a přes 18,5  milionu na ni přispělo město Ostrava.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"Součástí rekonstrukce ulice Michálkovická je také výměna  všech zastávkových přístřešků městské hromadné dopravy, které dodnes byly  zděné, případně různé plechové a nebyly již v dobrém stavu. A tyto  přístřešky jsou měněny v jednotném vizuálním stylu, který město vydalo právě  pro zastávkové přístřešky."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velmi spokojena, že se něco děje. Bude to hezké a  chce to trpělivost."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"Zastávky přitom vychází z designu, který vzešel z městského  obvodu Slezská Ostrava. Byl poprvé použit v roce 2019 na zábradlí na  sídlišti Kamenec. Následně tedy společnost, která tato zábradlí realizovala  byla oslovena městem, aby vytvořila zastávky, které mají jedinečný design a budou  vystihovat právě to, že se nacházíme v Ostravě. Zastávky tak zobrazují  například některé ostravské dominanty. Jeden zastávkový přístřešek vychází zhruba na půl milionu  korun, přičemž v rámci každé takové výměny dochází také k předláždění  prostoru, zabetonování patek takové zastávky a k demolici původních zastávek  včetně jejich následného odvezení na skládku."</w:t>
      </w:r>
    </w:p>
    <w:p>
      <w:pPr/>
      <w:r>
        <w:rPr/>
        <w:t xml:space="preserve">Nových zastávek bude v ulici Michálkovická celkem 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539/chodniky-i-zastavky-na-michalkovicke-ve-slezske-ostrave-dostav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2026-04-20T21:16:26+02:00</dcterms:created>
  <dcterms:modified xsi:type="dcterms:W3CDTF">2026-04-20T21:16:26+02:00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