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tým z Mexika lákal nové talenty a slavil 30 let od vzniku</w:t>
      </w:r>
    </w:p>
    <w:p>
      <w:pPr/>
      <w:r>
        <w:rPr/>
        <w:t xml:space="preserve">  Florbalisté z ostravského týmu  FBC  zahájili svou novou sezonu už  tradičním Mexikofestem,</w:t>
      </w:r>
      <w:r>
        <w:rPr>
          <w:b w:val="1"/>
          <w:bCs w:val="1"/>
        </w:rPr>
        <w:t xml:space="preserve">  s</w:t>
      </w:r>
      <w:r>
        <w:rPr/>
        <w:t xml:space="preserve">pojeným s  náborem nových talentů a  letos i  s oslavou 30 let existence  klubu. Nechyběly  atrakce pro děti,  autogramiáda hráčů či  vystoupení kapely Barbaři.   </w:t>
      </w:r>
    </w:p>
    <w:p>
      <w:pPr/>
      <w:r>
        <w:rPr>
          <w:b w:val="1"/>
          <w:bCs w:val="1"/>
        </w:rPr>
        <w:t xml:space="preserve">Karin Vavrečková, manažerka FBC Ostrava: </w:t>
      </w:r>
      <w:r>
        <w:rPr/>
        <w:t xml:space="preserve">Tak dneska tady máme  třetí ročník Mexikofestu. Je to vlastně sportovní odpoledne pro  děti i také dospělé. Takže jsme tady připravili deset  stanovišť. Ve chvíli, kdy ta stanoviště projdou, dostanou razítka  a body a potom si mohou vyzvednout věcné ceny.</w:t>
      </w:r>
    </w:p>
    <w:p>
      <w:pPr/>
      <w:r>
        <w:rPr>
          <w:b w:val="1"/>
          <w:bCs w:val="1"/>
        </w:rPr>
        <w:t xml:space="preserve">FBC Ostrava, organizační tým: </w:t>
      </w:r>
      <w:r>
        <w:rPr/>
        <w:t xml:space="preserve">Od nás dostanou ceny, jeden je  lístek na Champions Cup zdarma, potom dostanou na výběr náramky,  nějaké bonbony, dostanou zdarma párek, limonádu, nějaké atrakce.</w:t>
      </w:r>
    </w:p>
    <w:p>
      <w:pPr/>
      <w:r>
        <w:rPr>
          <w:b w:val="1"/>
          <w:bCs w:val="1"/>
        </w:rPr>
        <w:t xml:space="preserve">Karin Vavrečková, manažerka FBC Ostrava: </w:t>
      </w:r>
      <w:r>
        <w:rPr/>
        <w:t xml:space="preserve">Hlavní cíl je přilákat  nové děti, nové členy do našeho sportu.</w:t>
      </w:r>
    </w:p>
    <w:p>
      <w:pPr/>
      <w:r>
        <w:rPr>
          <w:b w:val="1"/>
          <w:bCs w:val="1"/>
        </w:rPr>
        <w:t xml:space="preserve">FBC Ostrava, organizační tým: </w:t>
      </w:r>
      <w:r>
        <w:rPr/>
        <w:t xml:space="preserve">Tak za poslední dvě hodiny jsme  tady zaregistrovali přibližně 70 dětí.</w:t>
      </w:r>
    </w:p>
    <w:p>
      <w:pPr/>
      <w:r>
        <w:rPr/>
        <w:t xml:space="preserve">Děti si v hale vyzkoušely nejrůznější dovednosti s florbalovou  hokejkou a míčkem, například slalom či střelbu na branku s  měřením rychlosti, před halou je lákal vodní zorbing,  nafukovací skluzavka, malování na obličeji či sladkosti. </w:t>
      </w:r>
    </w:p>
    <w:p>
      <w:pPr/>
      <w:r>
        <w:rPr>
          <w:b w:val="1"/>
          <w:bCs w:val="1"/>
        </w:rPr>
        <w:t xml:space="preserve">Anketa hráčů extraligy:</w:t>
      </w:r>
    </w:p>
    <w:p>
      <w:pPr/>
      <w:r>
        <w:rPr>
          <w:b w:val="1"/>
          <w:bCs w:val="1"/>
        </w:rPr>
        <w:t xml:space="preserve">Lukáš Herblich:</w:t>
      </w:r>
      <w:r>
        <w:rPr/>
        <w:t xml:space="preserve"> Hraju cca 15 let a největší úspěchy - vyhrát  extraligu mužů.</w:t>
      </w:r>
    </w:p>
    <w:p>
      <w:pPr/>
      <w:r>
        <w:rPr>
          <w:b w:val="1"/>
          <w:bCs w:val="1"/>
        </w:rPr>
        <w:t xml:space="preserve">Marcel Jakubec:</w:t>
      </w:r>
      <w:r>
        <w:rPr/>
        <w:t xml:space="preserve"> Florbal hraju zhruba už nějakých 15 let. První  tým, ve kterém jsem působil, byly Vítkovice, potom jsem šel do  Petrovic do první ligy, potom mi trenér Svačinka nabídnul hraní  tady v FBC.</w:t>
      </w:r>
    </w:p>
    <w:p>
      <w:pPr/>
      <w:r>
        <w:rPr>
          <w:b w:val="1"/>
          <w:bCs w:val="1"/>
        </w:rPr>
        <w:t xml:space="preserve">Nela Golombová:</w:t>
      </w:r>
      <w:r>
        <w:rPr/>
        <w:t xml:space="preserve"> Florbal hraju od 10 let. Můj největší úspěch  je asi letošní nominace na Champions Cup ve Švýcarsku.</w:t>
      </w:r>
    </w:p>
    <w:p>
      <w:pPr/>
      <w:r>
        <w:rPr>
          <w:b w:val="1"/>
          <w:bCs w:val="1"/>
        </w:rPr>
        <w:t xml:space="preserve">Rozálie Jarošová:</w:t>
      </w:r>
      <w:r>
        <w:rPr/>
        <w:t xml:space="preserve"> K florbalu jsem se dostala přes školu, od osmi  let asi. Největší úspěch je asi Czech Open, který jsme hráli o  prázdninách v Praze.</w:t>
      </w:r>
    </w:p>
    <w:p>
      <w:pPr/>
      <w:r>
        <w:rPr>
          <w:b w:val="1"/>
          <w:bCs w:val="1"/>
        </w:rPr>
        <w:t xml:space="preserve">Richard Vereš  (ANO), starosta Slezské  Ostravy:</w:t>
      </w:r>
      <w:r>
        <w:rPr/>
        <w:t xml:space="preserve">   FBC Ostrava je  dnes jediný kolektivní sport, tedy klub pro kolektivní sport,  který působí na vrcholové úrovni na území Slezské Ostravy.  Ženy FBC Ostrava dokonce letos v lednu dosáhly na bronzovou pozici  v rámci florbalové Ligy mistrů, Champions Cupu.   Právě  na florbalovém Champions Cupu ve finském Tampere  jsme velmi usilovně  fandili osobně, byla tam velká výprava právě fanoušků nejenom  ze Slezské Ostravy. I na  základě toho, co jsme  načerpali z finské arény, v posledních týdnech prošla i aréna  ostravská značnými změnami, získala nové osvětlení, led  pásky, nové obrazovky pro diváky a také ozvučení.</w:t>
      </w:r>
    </w:p>
    <w:p>
      <w:pPr/>
      <w:r>
        <w:rPr/>
        <w:t xml:space="preserve">Ve večerním zahajovacím utkání nového ročníku ženské  extraligy mezi FBC Ostrava a Buldogs Brno zvítězily Ostravanky až  po tuhé bitvě 4:3 - po samostatných nájezdech.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075/florbalovy-tym-z-mexika-lakal-nove-talenty-a-slavil-30-let-od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2026-04-05T18:49:01+02:00</dcterms:created>
  <dcterms:modified xsi:type="dcterms:W3CDTF">2026-04-05T18:49:01+02:00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