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Lumpíkov ve Frýdku-Místku pomáhá maminkám na mateřské s návratem do práce</w:t>
      </w:r>
    </w:p>
    <w:p>
      <w:pPr/>
      <w:r>
        <w:rPr/>
        <w:t xml:space="preserve">Centrum pro rodinu Lumpíkov se ve Frýdku-Místku nedávno přestěhovalo  na novou adresu. Naplno už tady ale realizuje své projekty. Aktuálně pomáhá  maminkám s návratem do zaměstnání.</w:t>
      </w:r>
    </w:p>
    <w:p>
      <w:pPr/>
      <w:r>
        <w:rPr>
          <w:b w:val="1"/>
          <w:bCs w:val="1"/>
        </w:rPr>
        <w:t xml:space="preserve">Jana Sýkorová, účastnice kurzu:</w:t>
      </w:r>
      <w:r>
        <w:rPr/>
        <w:t xml:space="preserve"> "Bude to zaměřeno na IT, na angličtinu, na kariérní  poradenství, na koučink a na personální zaměření, to znamená na tvorbu  životopisu, kde hledat práci a tak."</w:t>
      </w:r>
    </w:p>
    <w:p>
      <w:pPr/>
      <w:r>
        <w:rPr>
          <w:b w:val="1"/>
          <w:bCs w:val="1"/>
        </w:rPr>
        <w:t xml:space="preserve">Petra Petrušková, ředitelka Centra pro rodinu Lumpíkov:</w:t>
      </w:r>
      <w:r>
        <w:rPr/>
        <w:t xml:space="preserve"> " Je to projekt Práce děti a já, který podporuje návrat žen  zpět na trh práce. Protože některé maminky jsou doma 7 let s dětmi,  některé 5. A když si představíte, že jste 5 let na úřadu práce a potom se vracíte,  tak je to potom vždycky náročné ten návrat. A my jim proto pomáháme zpátky  oživit ty jejich zkušenosti a znalosti, které už mají, ale třeba se něco  obměnilo."</w:t>
      </w:r>
    </w:p>
    <w:p>
      <w:pPr/>
      <w:r>
        <w:rPr>
          <w:b w:val="1"/>
          <w:bCs w:val="1"/>
        </w:rPr>
        <w:t xml:space="preserve">Veronika Madejová, koordinátorka projektů:</w:t>
      </w:r>
      <w:r>
        <w:rPr/>
        <w:t xml:space="preserve"> "V současné době chybí 350 tisíc pracovních míst  obsadit. A my máme nějakých 400 až 450 tisíc žen, které jsou na mateřské nebo  rodičovské dovolené a je tady velký potenciál je vrátit zpátky na trh práce. A  to my tím projektem řešíme. Řešíme to, že tady máme ženy, které jsou schopné,  chtějí pracovat. Ale třeba nechtějí pracovat na plný úvazek. Nechtějí pracovat  8,5 hodiny, protože mají třeba ještě malé dítě."</w:t>
      </w:r>
    </w:p>
    <w:p>
      <w:pPr/>
      <w:r>
        <w:rPr/>
        <w:t xml:space="preserve">Podobnými projekty už v Lumpíkově prošlo přes 300 žen. </w:t>
      </w:r>
    </w:p>
    <w:p>
      <w:pPr/>
      <w:r>
        <w:rPr>
          <w:b w:val="1"/>
          <w:bCs w:val="1"/>
        </w:rPr>
        <w:t xml:space="preserve">Veronika Madejová, koordinátorka projektů</w:t>
      </w:r>
      <w:r>
        <w:rPr>
          <w:b w:val="1"/>
          <w:bCs w:val="1"/>
        </w:rPr>
        <w:t xml:space="preserve">:</w:t>
      </w:r>
      <w:r>
        <w:rPr/>
        <w:t xml:space="preserve"> "Komunikujeme jak s těmi zaměstnavateli a říkáme jim  flexibilní úvazky, ať už co se týče výše úvazku nebo přizpůsobení pracovní  doby. Nebo sdílené pracovní místo, je výhodné, pro vás jako zaměstnavatele. Ty ženy  to chtějí, potřebují to, v mnohých případech. A pokud jim toto nabídnete,  tak ony jsou schopné tu práci kvalitně odvézt. Jsou loajální a chtějí u vás zůstat.  Což je pro toho zaměstnavatele výhodné."</w:t>
      </w:r>
    </w:p>
    <w:p>
      <w:pPr/>
      <w:r>
        <w:rPr>
          <w:b w:val="1"/>
          <w:bCs w:val="1"/>
        </w:rPr>
        <w:t xml:space="preserve">Martina Picková, účastnice kurzu:</w:t>
      </w:r>
      <w:r>
        <w:rPr/>
        <w:t xml:space="preserve"> "Já jsem už na mateřské dovolené 7 let, mám tři děti po sobě  a po vysoké škole jsem nějaké zkušenosti nenabrala. A potom jsme odešli do  zahraničí, kde jsem pracovala, ale za 7 let se toho hodně změnilo. A když jde  doba stále dopředu, všechno se vyvíjí, technologie a svět okolo nás, tak je  potřebné, abychom držely krok a abychom se stále zlepšovaly a procovaly na sobě."</w:t>
      </w:r>
    </w:p>
    <w:p>
      <w:pPr/>
      <w:r>
        <w:rPr>
          <w:b w:val="1"/>
          <w:bCs w:val="1"/>
        </w:rPr>
        <w:t xml:space="preserve">Jana Sýkorová, účastnice kurzu:</w:t>
      </w:r>
      <w:r>
        <w:rPr/>
        <w:t xml:space="preserve"> "Jsem na rodičovské dovolené už 7,5 let a do práce se opravdu  těším. Mě by se hrozně líbilo, kdybych pracovat už někde 3 dny v týdnu,  osm hodin denně. Já se fakt těším do té práce, ale je problém to dítě někde  umístit. Takže to vidím jako ten problém. A že málo firem nabízí ty  zkrácené úvazky."</w:t>
      </w:r>
    </w:p>
    <w:p>
      <w:pPr/>
      <w:r>
        <w:rPr>
          <w:b w:val="1"/>
          <w:bCs w:val="1"/>
        </w:rPr>
        <w:t xml:space="preserve">Petra Petrušková, ředitelka Centra pro rodinu Lumpíkov:</w:t>
      </w:r>
      <w:r>
        <w:rPr/>
        <w:t xml:space="preserve"> "Máme obrovskou úspěšnost, která i nás překvapila. Asi bych  to řekla tak, že každá žena, která chce najít práci na nějaký flexibilní nebo  zkrácený úvazek. Případně i na plný, ale aby šel kombinovat s těmi dětmi,  a vstoupila do našeho kurzu, tak odchází a tu práci najde."</w:t>
      </w:r>
    </w:p>
    <w:p>
      <w:pPr/>
      <w:r>
        <w:rPr/>
        <w:t xml:space="preserve">Kurzy trvají pět měsíců a jsou zcela zdarma. Rozplánovány  jsou až do poloviny roku 2025. V Lumpíkově maminkám během nich zajistí i  hlídání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912/lumpikov-ve-frydkumistku-pomaha-maminkam-na-materske-s-navratem-d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2026-07-08T09:38:30+02:00</dcterms:created>
  <dcterms:modified xsi:type="dcterms:W3CDTF">2026-07-08T09:38:30+02:00</dcterms:modified>
</cp:coreProperties>
</file>

<file path=docProps/custom.xml><?xml version="1.0" encoding="utf-8"?>
<Properties xmlns="http://schemas.openxmlformats.org/officeDocument/2006/custom-properties" xmlns:vt="http://schemas.openxmlformats.org/officeDocument/2006/docPropsVTypes"/>
</file>