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4.12.2023,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soutěžili v práci se dřevem a kovem, opět ukázali své šikovné ruce</w:t>
      </w:r>
    </w:p>
    <w:p>
      <w:pPr/>
      <w:r>
        <w:rPr/>
        <w:t xml:space="preserve">Žáci 8. a 9. tříd základních škol z Nového Jičína a okolí se utkali v dalším ročníku soutěže Šikovné ruce, kterou na podporu řemesel pořádá Střední škola technická a zemědělská, která vyučuje také učňovské obory. </w:t>
      </w:r>
    </w:p>
    <w:p>
      <w:pPr/>
      <w:r>
        <w:rPr>
          <w:b w:val="1"/>
          <w:bCs w:val="1"/>
        </w:rPr>
        <w:t xml:space="preserve">Luděk Kostelník, </w:t>
      </w:r>
      <w:r>
        <w:rPr>
          <w:b w:val="1"/>
          <w:bCs w:val="1"/>
        </w:rPr>
        <w:t xml:space="preserve">SŠ technická a zemědělská Nový Jičín: </w:t>
      </w:r>
      <w:r>
        <w:rPr/>
        <w:t xml:space="preserve">“Letos jsme přivítali zástupce ze 13 základních škol z okresu Nový Jičín, konkrétně 51 žáků. Předvádějí se ve dvou disciplínách, jedna je práce se dřevem, kdy musí vyrobit dřevěnou bedničku, a druhý úkol je práce se železem, kdy dělají šablonu.”   </w:t>
      </w:r>
    </w:p>
    <w:p>
      <w:pPr/>
      <w:r>
        <w:rPr>
          <w:b w:val="1"/>
          <w:bCs w:val="1"/>
        </w:rPr>
        <w:t xml:space="preserve">Radmila Bayerová, učitelka ZŠ Komenského 66 Nový Jičín: </w:t>
      </w:r>
      <w:r>
        <w:rPr/>
        <w:t xml:space="preserve">“ Děti mají technické činnosti v šesté a pak v deváté třídě, a většinou, když řeknu, že půjdeme na soutěž Šikovné ruce, tak nemáme problém vybírat. Děti jsou v celku šikovné, hodně je poznat, když třeba ještě pomáhají doma rodičům.” </w:t>
      </w:r>
    </w:p>
    <w:p>
      <w:pPr/>
      <w:r>
        <w:rPr>
          <w:b w:val="1"/>
          <w:bCs w:val="1"/>
        </w:rPr>
        <w:t xml:space="preserve">Patrik Orság, žák</w:t>
      </w:r>
      <w:r>
        <w:rPr>
          <w:b w:val="1"/>
          <w:bCs w:val="1"/>
        </w:rPr>
        <w:t xml:space="preserve">ZŠ Komenského 66 Nový Jičín: </w:t>
      </w:r>
      <w:r>
        <w:rPr/>
        <w:t xml:space="preserve">“Doma zkouším vyrábět nějaké různé věci, jako budky pro ptáky a tak, baví mě to řezání a pilování.”   </w:t>
      </w:r>
    </w:p>
    <w:p>
      <w:pPr/>
      <w:r>
        <w:rPr>
          <w:b w:val="1"/>
          <w:bCs w:val="1"/>
        </w:rPr>
        <w:t xml:space="preserve">Gabriela Janíková, žákyně</w:t>
      </w:r>
      <w:r>
        <w:rPr>
          <w:b w:val="1"/>
          <w:bCs w:val="1"/>
        </w:rPr>
        <w:t xml:space="preserve">ZŠ Komenského 68 Nový Jičín: </w:t>
      </w:r>
      <w:r>
        <w:rPr/>
        <w:t xml:space="preserve">“My pracujeme s taťkou, on má vystudovaného restaurátora a tesaře a my pracujeme se dřevem dost často.”  </w:t>
      </w:r>
    </w:p>
    <w:p>
      <w:pPr/>
      <w:r>
        <w:rPr>
          <w:b w:val="1"/>
          <w:bCs w:val="1"/>
        </w:rPr>
        <w:t xml:space="preserve">Daniel Černoch, žák</w:t>
      </w:r>
      <w:r>
        <w:rPr>
          <w:b w:val="1"/>
          <w:bCs w:val="1"/>
        </w:rPr>
        <w:t xml:space="preserve">ZŠ Komenského 68 Nový Jičín: </w:t>
      </w:r>
      <w:r>
        <w:rPr/>
        <w:t xml:space="preserve">“Vůbec to doma nezkouším, ale tady mi to docela jde, bych řekl. ZDá se mi , že to mám i rovné a tak.” ”  </w:t>
      </w:r>
    </w:p>
    <w:p>
      <w:pPr/>
      <w:r>
        <w:rPr>
          <w:b w:val="1"/>
          <w:bCs w:val="1"/>
        </w:rPr>
        <w:t xml:space="preserve">Iveta Žemličková, učitelka ZŠ Komenského 68 Nový Jičín: </w:t>
      </w:r>
      <w:r>
        <w:rPr/>
        <w:t xml:space="preserve">“Já si myslím, že o ty obory je zájem, alespoň to vnímám, myslím, že letos bude hodně dětí, které budou vybírat učňovské obory, a hlavně se snažíme ty děti vést k těm manuálním činnostem. Konkrétně, co se týče této soutěže, účastníme se každým rokem. A co máme letos nové, máme z projektu Řemesla novou krásně vybavenou dílnu.” </w:t>
      </w:r>
    </w:p>
    <w:p>
      <w:pPr/>
      <w:r>
        <w:rPr>
          <w:b w:val="1"/>
          <w:bCs w:val="1"/>
        </w:rPr>
        <w:t xml:space="preserve">Luděk Kostelník, </w:t>
      </w:r>
      <w:r>
        <w:rPr>
          <w:b w:val="1"/>
          <w:bCs w:val="1"/>
        </w:rPr>
        <w:t xml:space="preserve">SŠ technická a zemědělská Nový Jičín: </w:t>
      </w:r>
      <w:r>
        <w:rPr/>
        <w:t xml:space="preserve">“Dá se říct, že o některé obory zájem je a o některé je menší. Zájem je o obor truhlář, měli jsme i mistra republiky v tomto oboru, a  menší zájem je možná o kovo obory, kdy si myslím, že pořád převládá ten názor i těch rodičů, že ta strojařina je takové špinavé řemeslo, tam přece nepůjdu. Takže v těch oborech máme poměrně málo, ale situace je jiná rok od roku.”    </w:t>
      </w:r>
    </w:p>
    <w:p>
      <w:pPr/>
      <w:r>
        <w:rPr/>
        <w:t xml:space="preserve">V rámci této střední školy vyučují na pracovišti na ulici Šenovské kromě kovo oborů, tesařů a truhlářů také například zedníky nebo instalatéry.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429/skolaci-soutezili-v-praci-se-drevem-a-kovem-opet-ukazali-sve-sikovne-r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2026-06-16T09:44:14+02:00</dcterms:created>
  <dcterms:modified xsi:type="dcterms:W3CDTF">2026-06-16T09:44:14+02:00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