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 zachránil 12letého hocha před mladistvými agresory. Nikdo z kolemjdoucích mu nepomohl</w:t>
      </w:r>
    </w:p>
    <w:p>
      <w:pPr/>
      <w:r>
        <w:rPr/>
        <w:t xml:space="preserve">Vše se odehrálo na asi nejrušnějším místě v celé Ostravě u tramvajové zastávky u nákupního centra Nová Karolina. 12letý hoch si šel koupit knížku do školy, když ho zastavili dva na pohled stejně staří kluci. Chtěli po něm peníze a přidali výhružky. Když chtěl jít pryč začali ho mlátit. Schytal údery pěstí, tzv. hlavičky i kopy. Naštěstí šel kolem 16 letý student Jan Baloun.</w:t>
      </w:r>
    </w:p>
    <w:p>
      <w:pPr/>
      <w:r>
        <w:rPr>
          <w:b w:val="1"/>
          <w:bCs w:val="1"/>
        </w:rPr>
        <w:t xml:space="preserve">Jan Baloun, student: </w:t>
      </w:r>
      <w:r>
        <w:rPr/>
        <w:t xml:space="preserve">"Ten Tonda dostal přímou ránu do obličeje pěstí a ještě ho požduchoval i ten druhý útočník. Bylo celkem jasné, kdo je napadený a kdo útočník. Dal jsem ho do kravaty a hodil jsem s ním na zem." </w:t>
      </w:r>
    </w:p>
    <w:p>
      <w:pPr/>
      <w:r>
        <w:rPr/>
        <w:t xml:space="preserve">Student pak napadeného chlapce doprovodil až za matkou, která pracovala nedaleko. Zarážející je že k útoku došlo na velmi frekventovaném místě a přesto se nikdo z dospělých oběti nezastal. Jan Baloun za svou statečnost dostal medaili krajského ředitele policie a také ocenění ředitele školy, kde studuje.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"Jsme jedna z nejbezpečnějších zemí, nicméně nikdy nemůžeme zabránit tomu, aby nějaký útočník nechtěl někoho napadnout, okrást nebo zbít. Prostě to tak je a proto je důležité, aby si lidé všímali, co se děje kolem nich." </w:t>
      </w:r>
    </w:p>
    <w:p>
      <w:pPr/>
      <w:r>
        <w:rPr>
          <w:b w:val="1"/>
          <w:bCs w:val="1"/>
        </w:rPr>
        <w:t xml:space="preserve">Ivo Helebrant, ředitel 1st International School of Ostrava:</w:t>
      </w:r>
      <w:r>
        <w:rPr/>
        <w:t xml:space="preserve"> "Studenti jsou opravdu systematicky vedeni k tomu, aby se zajímali o dění kolem sebe." </w:t>
      </w:r>
    </w:p>
    <w:p>
      <w:pPr/>
      <w:r>
        <w:rPr/>
        <w:t xml:space="preserve">Policisté ale radí, aby byli lidé v podobných situacích opatrní a dbali především na svou bezpečnost. Není nutné agresora přímo zpacifikovat. Může stačit i zavolat policii.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726/student-zachranil-12leteho-hocha-pred-mladistvymi-agresory-nikdo-z-kolemjdoucich-mu-nepomoh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2026-06-07T23:50:58+02:00</dcterms:created>
  <dcterms:modified xsi:type="dcterms:W3CDTF">2026-06-07T23:50:58+02:00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