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Hokejoví Ďáblové osmifinálovou bitvu zvládli a jdou dál</w:t>
      </w:r>
    </w:p>
    <w:p>
      <w:pPr/>
      <w:r>
        <w:rPr/>
        <w:t xml:space="preserve">Osmifinálová série II. ligy svedla dohromady po základní části šestý Nový Jičín s třetím Hodonínem. Úvodní utkání na půdě soupeře Ďáblové prohráli 3:5 - a následovalo první měření sil na domácím ledě. Novojičínští vyhráli 3:2 a sérii srovnali. </w:t>
      </w:r>
    </w:p>
    <w:p>
      <w:pPr/>
      <w:r>
        <w:rPr>
          <w:b w:val="1"/>
          <w:bCs w:val="1"/>
        </w:rPr>
        <w:t xml:space="preserve">Rostislav Olesz, hráč</w:t>
      </w:r>
      <w:r>
        <w:rPr>
          <w:b w:val="1"/>
          <w:bCs w:val="1"/>
        </w:rPr>
        <w:t xml:space="preserve">HK Nový Jičín: </w:t>
      </w:r>
      <w:r>
        <w:rPr/>
        <w:t xml:space="preserve">“Zápas se vyvíjel celkem dobře, pokaždé jsme vedli, nemuseli jsme to dotahovat a super bylo, že jsme to udrželi v té třetí třetině. Bude možnost tady ještě jednou hrát  před domácími fanoušky a třeba to zase budeme muset vracet nebo už to rozhodneme.”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“Play off, jak říkají odborníci, je jiná soutěž, hráči k  tomu přistupují mnohem zodpovědněji, každá chyba rozhoduje. Tam se pozná, kdo ten  hokej umí, kdo hraje poctivě, kdo se nebojí, protože to je o osobní odvaze a o tom, kdo  dá o jeden gól víc, a to jsme byli dneska my. V Hodoníně jsme měli smůlu, vedli jsme tři jedna, ale tam je 1500 diváků, je tam atmosféra, ne každý je na to zvyklý, takže to byla taková jakási nováčkovská daň.”  </w:t>
      </w:r>
    </w:p>
    <w:p>
      <w:pPr/>
      <w:r>
        <w:rPr/>
        <w:t xml:space="preserve">Rostislav Olesz, útočník s kariérou v extralize i v zámořské NHL, obléká dres novojičínských Ďáblů od listopadu loňského roku. </w:t>
      </w:r>
    </w:p>
    <w:p>
      <w:pPr/>
      <w:r>
        <w:rPr>
          <w:b w:val="1"/>
          <w:bCs w:val="1"/>
        </w:rPr>
        <w:t xml:space="preserve">Rostislav Olesz, hráč</w:t>
      </w:r>
      <w:r>
        <w:rPr>
          <w:b w:val="1"/>
          <w:bCs w:val="1"/>
        </w:rPr>
        <w:t xml:space="preserve">HK Nový Jičín: </w:t>
      </w:r>
      <w:r>
        <w:rPr/>
        <w:t xml:space="preserve">“Díky kamarádům, kteří tady hrají, ale je to druhá liga, už tomu nedávám to, co jsem dával, před tím, tak je to znát. Pořád je to o těch mladých hráčích, kteří kolem nás budou jezdit rychleji, my tam dáme tu zkušenost a rozvahu s pukem.”  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“To je jeden z cílů, dostat ty kluky po jejich kariéře k nám, aby ukázali těm hráčům, co to je profesionální přístup, co to je řešení krizových situací. Není to o tom že, přijde Rosťa Olesz nebo David Květoň a dají 10 gólů, to už dávno neplatí. Ale prostě ti diváci přece jenom si je připomenou, viděli je jenom v televizi, je to našim cílem jaksi propojit tyto hvězdy s těmi našimi.”</w:t>
      </w:r>
    </w:p>
    <w:p>
      <w:pPr/>
      <w:r>
        <w:rPr>
          <w:b w:val="1"/>
          <w:bCs w:val="1"/>
        </w:rPr>
        <w:t xml:space="preserve">Rostislav Olesz, hráč</w:t>
      </w:r>
      <w:r>
        <w:rPr>
          <w:b w:val="1"/>
          <w:bCs w:val="1"/>
        </w:rPr>
        <w:t xml:space="preserve">HK Nový Jičín: </w:t>
      </w:r>
      <w:r>
        <w:rPr/>
        <w:t xml:space="preserve">“V té druhé lize je to vždycky podle toho, kdo má jakou práci a kde a kdy, takže ano, je to hratelné. Kromě nějakých elitních týmů, ale vždycky je to hratelné, hlavně v play off.”  </w:t>
      </w:r>
    </w:p>
    <w:p>
      <w:pPr/>
      <w:r>
        <w:rPr/>
        <w:t xml:space="preserve">Přáním novojičínského klubu pro letošní sezonu tedy bylo v základní části čtvrté místo, to úplně nevyšlo a Ďáblové vstupovali do play off z místa o dva  stupínky níže.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“Vzhledem ke kvalitě soupeřů a k tomu, že nejde udržet tu formu celoročně, tak nám ten závěr trošku utekl. Ale mně se splnil sen, já jsem chtěl hrát s Hodonínem, tajně to bylo čtvrtý s pátým, je to třetí s šestým, ale za nás se soutěží je spokojenost, jako s tím umístěním. Víme, kdo byl za námi, Valmez se tak tak zachránil, Kopřivnice je za námi, vyhráli jsme vlastně okresní soutěž, takže jo, hodnotíme to pozitivně.”</w:t>
      </w:r>
    </w:p>
    <w:p>
      <w:pPr/>
      <w:r>
        <w:rPr/>
        <w:t xml:space="preserve">Pokud se vrátíme k průběhu play off, třetí zápas venku Novojičínští vyhráli 3:2 v prodloužení - a doma mohli v pondělí 18. března rozhodnout. Utkání ale dopadlo 2:3 pro hosty a k rozhodujícímu střetu zajížděli Ďáblové do Hodonína - a tam v prodloužení rozhodli o svém postupu. Jubilejní 30. sezona ve druhé lize tak pokračuje dál. Ve čtvrtfinále je čeká lídr soutěže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65/hokejovi-dablove-osmifinalovou-bitvu-zvladli-a-jdou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2026-10-31T06:30:24+01:00</dcterms:created>
  <dcterms:modified xsi:type="dcterms:W3CDTF">2026-10-31T06:30:24+01:00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