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16.4.2024, 17:10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Diamantová svatba manželů Konečných z Ostravy-Jihu. Své ano si opět řekli po 60 letech</w:t>
      </w:r>
    </w:p>
    <w:p>
      <w:pPr/>
      <w:r>
        <w:rPr/>
        <w:t xml:space="preserve">Krásných 60 let společného života oslavili manželé Ludmila a Herbert Koneční. Kulaté výročí sňatku si připomněli v obřadní síni radnice Ostravy-Jihu za přítomnosti rodiny a nejbližších přátel. Měli takzvanou diamantovou svatbu.</w:t>
      </w:r>
    </w:p>
    <w:p>
      <w:pPr/>
      <w:r>
        <w:rPr>
          <w:b w:val="1"/>
          <w:bCs w:val="1"/>
        </w:rPr>
        <w:t xml:space="preserve">Martin Bednář (ANO), starosta Ostravy-Jihu: </w:t>
      </w:r>
      <w:r>
        <w:rPr/>
        <w:t xml:space="preserve">“Na dnešní diamantové svatbě manželů Konečných je patrné, že když se člověk věnuje sportu, tak se může dožít nejen vysokého věku, ale  dokonce i společného vysokého věku, takže pochopitelně blahopřeji oslavencům a přeju jim, aby to spolu vydrželi co nejdéle, aby měli pevné zdraví, což je patrné a aby ještě vychovali své vnuky, pravnoučata a dál se jim dobře žilo v našem městském obvodě.”</w:t>
      </w:r>
    </w:p>
    <w:p>
      <w:pPr/>
      <w:r>
        <w:rPr/>
        <w:t xml:space="preserve">Šedesátileté soužití nebylo jen procházkou růžovým sadem. Všechny problémy, co život s sebou přinesl ale zvládli s grácií. Podle jejich slov je zásadní tolerance, láska a cit. </w:t>
      </w:r>
    </w:p>
    <w:p>
      <w:pPr/>
      <w:r>
        <w:rPr>
          <w:b w:val="1"/>
          <w:bCs w:val="1"/>
        </w:rPr>
        <w:t xml:space="preserve">Herbert Konečný</w:t>
      </w:r>
      <w:r>
        <w:rPr>
          <w:b w:val="1"/>
          <w:bCs w:val="1"/>
        </w:rPr>
        <w:t xml:space="preserve">: </w:t>
      </w:r>
      <w:r>
        <w:rPr/>
        <w:t xml:space="preserve">“Manželství vlastně je tolerance, odpuštění, odříkání. To je důležité, aby se to manželství udrželo na těchto hodnotách. Byla i nějaká bouřka jako vždy, ale jak ta bouřka přejde, vysvítí sluníčko a zase je dobře. Vydrželi jsme to.”</w:t>
      </w:r>
    </w:p>
    <w:p>
      <w:pPr/>
      <w:r>
        <w:rPr>
          <w:b w:val="1"/>
          <w:bCs w:val="1"/>
        </w:rPr>
        <w:t xml:space="preserve">Ludmila Konečná: </w:t>
      </w:r>
      <w:r>
        <w:rPr/>
        <w:t xml:space="preserve">“Já si myslím, že hlavně tolerance, protože ta je velice nezbytná potom také samozřejmě cit, láska k manželovi, láska k dětem a vždycky celý život se starat o děti, o rodinu, to já velice toleruji a kromě toho si velice vážím i toho, že mě má rád. Máme radost ze sebe, ze svých dětí a z malé pravnučky.” </w:t>
      </w:r>
    </w:p>
    <w:p>
      <w:pPr/>
      <w:r>
        <w:rPr/>
        <w:t xml:space="preserve">A co jeden na druhém milují?</w:t>
      </w:r>
    </w:p>
    <w:p>
      <w:pPr/>
      <w:r>
        <w:rPr>
          <w:b w:val="1"/>
          <w:bCs w:val="1"/>
        </w:rPr>
        <w:t xml:space="preserve">Herbert Konečný: </w:t>
      </w:r>
      <w:r>
        <w:rPr/>
        <w:t xml:space="preserve">“Nejvíc její skromnost, obětavost, laskavost a pomáhá rodině.” </w:t>
      </w:r>
    </w:p>
    <w:p>
      <w:pPr/>
      <w:r>
        <w:rPr>
          <w:b w:val="1"/>
          <w:bCs w:val="1"/>
        </w:rPr>
        <w:t xml:space="preserve">Ludmila Konečná: </w:t>
      </w:r>
      <w:r>
        <w:rPr/>
        <w:t xml:space="preserve">“Mám ráda jeho dochvilnost a jeho soustředěnost a to, že se stará o rodinu i o mě a když jsme nemohla, že mi velmi pomohl. Měla jsem úraz, tak mi pomohl a dokonce uměl i uvařit a uklidit, což jsem si velice vážila. Málokterý muž umí uvařit.”</w:t>
      </w:r>
    </w:p>
    <w:p>
      <w:pPr/>
      <w:r>
        <w:rPr/>
        <w:t xml:space="preserve">Manželé Koneční se poprvé vzali 11. dubna 1964. Po svatbě bydleli v Zábřehu, vychovali syna Martina a dceru Šárku. Po 10 letech si postavili řadový domek ve Výškovicích, kde žijí dodnes. Radují se z vnuků Jakuba a Ivoše a pravnučky Natálky.</w:t>
      </w:r>
    </w:p>
    <w:p>
      <w:pPr/>
      <w:r>
        <w:rPr>
          <w:b w:val="1"/>
          <w:bCs w:val="1"/>
        </w:rPr>
        <w:t xml:space="preserve">Šárka Zubková, odbor školství a kultury a MOb Ostrava-Jih: </w:t>
      </w:r>
      <w:r>
        <w:rPr/>
        <w:t xml:space="preserve">“Čeká nás příští pátek svatba zlatá a v květnu, 18. května dvě zlaté svatby. Když to je dneska první svatba, tak vlastně během jednoho měsíce budou 4 svatby. Tak si myslím, že do konce roku by 8, 9 mohlo proběhnout v naší Obřadní síni."</w:t>
      </w:r>
    </w:p>
    <w:p>
      <w:pPr/>
      <w:r>
        <w:rPr/>
        <w:t xml:space="preserve">V Ostravě-Jihu proběhla i svatba Korunovačních klenotů, kdy si v březnu roku 2018 po neuvěřitelných 75 letech společného života znovu řekli své ano manželé Galasovi. Šlo o první takovou svatbu v Ostravě.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2604/diamantova-svatba-manzelu-konecnych-z-ostravyjihu-sve-ano-si-opet-rekli-po-60-let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2026-09-21T14:07:37+02:00</dcterms:created>
  <dcterms:modified xsi:type="dcterms:W3CDTF">2026-09-21T14:07:37+02:00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