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14.6.2024,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Odmaturoval prací, ve které naučil robota skládat Rubikovu kostku</w:t>
      </w:r>
    </w:p>
    <w:p>
      <w:pPr/>
      <w:r>
        <w:rPr/>
        <w:t xml:space="preserve">Robin Drozd patří k prvním absolventům oboru automatizace a robotika, který Střední odborné škola Educa v Novém Jičíně otevřela před čtyřmi lety. Nabyté znalosti dokonale uplatnil v rámci maturitní práce, kdy vytvořil program pro složení Rubikovy kostky a realizoval jej v robotické učebně školy.    </w:t>
      </w:r>
    </w:p>
    <w:p>
      <w:pPr/>
      <w:r>
        <w:rPr>
          <w:b w:val="1"/>
          <w:bCs w:val="1"/>
        </w:rPr>
        <w:t xml:space="preserve">Robin Drozd, absolvent SOŠ Educa Nový Jičín: </w:t>
      </w:r>
      <w:r>
        <w:rPr/>
        <w:t xml:space="preserve">“Loni v létě jsem se tak nějak nudil a skládal jsem Rubikovu kostku a věděl jsem, že na podzim už budeme mít k dispozici robotickou učebnu a že mě čeká nějaká maturitní práce. Tak jsem se rozhodl to tak nějak zkombinovat. Vlastně ten nápad byl o tom, že jsem chtěl zjistit, co procesuje v těle mozek a co vlastně dělá svalová paměť.” </w:t>
      </w:r>
    </w:p>
    <w:p>
      <w:pPr/>
      <w:r>
        <w:rPr/>
        <w:t xml:space="preserve">Práce na vytvoření programu zabrala Robinovi zhruba sedm měsíců. </w:t>
      </w:r>
    </w:p>
    <w:p>
      <w:pPr/>
      <w:r>
        <w:rPr>
          <w:b w:val="1"/>
          <w:bCs w:val="1"/>
        </w:rPr>
        <w:t xml:space="preserve">Aleš Medek, ředitel SOŠ Educa Nový Jičín: </w:t>
      </w:r>
      <w:r>
        <w:rPr/>
        <w:t xml:space="preserve">“Jsme moc pyšní na to, že se mu podařilo v rámci maturitní práce zpracovat takový projekt, o kterém se dá říct, že trošku přesáhl i úroveň standardní maturitní práce. Co se týká samotného projektu, tak vytvořil vlastně kompletní řešení, jak robot, to robotické rameno, které tady máme v odborné učebně, jak dokáže poskládat Rubikovu kostku.” </w:t>
      </w:r>
    </w:p>
    <w:p>
      <w:pPr/>
      <w:r>
        <w:rPr/>
        <w:t xml:space="preserve">Novou učebnu robotiky a také moderní smart učebnu uvedla Educa do provozu loni na podzim, a to i díky dotaci z projektu ITI Ostravsko. </w:t>
      </w:r>
    </w:p>
    <w:p>
      <w:pPr/>
      <w:r>
        <w:rPr>
          <w:b w:val="1"/>
          <w:bCs w:val="1"/>
        </w:rPr>
        <w:t xml:space="preserve">Robin Drozd, absolvent SOŠ Educa Nový Jičín: </w:t>
      </w:r>
      <w:r>
        <w:rPr/>
        <w:t xml:space="preserve">“Mě vždycky bavilo programování, a tady na této škole bylo v okolí nejvíce hodin programování, a chci v tom pokračovat i na vysoké škole, studovat informatiku se zaměřením na bioinformatiku.”</w:t>
      </w:r>
    </w:p>
    <w:p>
      <w:pPr/>
      <w:r>
        <w:rPr/>
        <w:t xml:space="preserve">Tento svůj vysněný obor bude Robin Drozd studovat na Masarykově univerzitě v Brně.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552/odmaturoval-praci-ve-ktere-naucil-robota-skladat-rubikovu-ko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2026-05-25T00:09:33+02:00</dcterms:created>
  <dcterms:modified xsi:type="dcterms:W3CDTF">2026-05-25T00:09:33+02:00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