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Polsko-czeski pomysł na wakacje</w:t>
      </w:r>
    </w:p>
    <w:p>
      <w:pPr/>
      <w:r>
        <w:rPr>
          <w:b w:val="1"/>
          <w:bCs w:val="1"/>
        </w:rPr>
        <w:t xml:space="preserve">Bibiana  Dawid, koordynatorka projektu: </w:t>
      </w:r>
      <w:r>
        <w:rPr/>
        <w:t xml:space="preserve">„Realizujemy wspólnie z  naszym partnerem, Polskim Związkiem Kulturalno-Oświatowym w Karwinie-Raju,  projekt </w:t>
      </w:r>
      <w:r>
        <w:rPr>
          <w:i w:val="1"/>
          <w:iCs w:val="1"/>
        </w:rPr>
        <w:t xml:space="preserve">Cześć poznajmy się – Ahoj, pojďme se poznat. </w:t>
      </w:r>
      <w:r>
        <w:rPr/>
        <w:t xml:space="preserve">Realizujemy  wspólnie wiele inicjatyw artystycznych, twórczych ale również sportowych.  Dzisiaj mamy przyjemność zorganizować dla dzieci spływ meandrami Odry wraz ze  spotkaniem z ornitologiem, który opowie nam o florze i faunie występującej na  obszerze Morawskich Wrót, konkretnie na obszarze meadrów.”</w:t>
      </w:r>
    </w:p>
    <w:p>
      <w:pPr/>
      <w:r>
        <w:rPr>
          <w:b w:val="1"/>
          <w:bCs w:val="1"/>
        </w:rPr>
        <w:t xml:space="preserve">Ksenia Stuchlik, partnere projektu:</w:t>
      </w:r>
      <w:r>
        <w:rPr/>
        <w:t xml:space="preserve"> „PZKO  Karwina-Raj otrzymało propozycję zostać partnerem międzynarodowym Centrum Kultury  Gminy Gorzyce i zgodziliśmy się na to partnerstwo. Na dzieci czeka naprawdę duża  przygoda wakacyjna. W półkoloniach biorą udział dzieci z okolic Karwiny, ze  Stonawy.” </w:t>
      </w:r>
    </w:p>
    <w:p>
      <w:pPr/>
      <w:r>
        <w:rPr/>
        <w:t xml:space="preserve">Zanim pontony spuszczono na rzekę, odbyło  się krótkie szkolenie i specyficzna rozgrzewka.</w:t>
      </w:r>
    </w:p>
    <w:p>
      <w:pPr/>
      <w:r>
        <w:rPr>
          <w:b w:val="1"/>
          <w:bCs w:val="1"/>
        </w:rPr>
        <w:t xml:space="preserve">Kamil Sówka, instruktor: </w:t>
      </w:r>
      <w:r>
        <w:rPr/>
        <w:t xml:space="preserve">„Pontony są bardzo bezpiecznym  sportem, na każdym pontonie będzie usytuowanych sześcioro dzieci oraz jeden  opiekun. W chwili obecnej mamy bardzo niski stan wody około 90 cm, tak więc  spływ jest jak najbardziej bezpieczny, do tego jeszcze krótki - osiem  kilometrów. No chyba że będziemy od brzegu do brzegu płynąć to wtedy szesnaście,  ale spływ ma osiem kilometrów. Z racji tego, że pontonami płyniemy, a pontony  są troszeczkę wolniejsze i dzieci będą wiosłować, to myślę, że gdzieś  powinniśmy się w trzy godziny zmieścić.”</w:t>
      </w:r>
    </w:p>
    <w:p>
      <w:pPr/>
      <w:r>
        <w:rPr/>
        <w:t xml:space="preserve">Dla większości dzieci było to pierwsze  płynięcie po rzece, inne chrzest miały już za sobą. Wszystkie natomiast pomimo  dreszczyku emocji na tę kolejną wakacyjną przygodę bardzo się cieszyły.</w:t>
      </w:r>
    </w:p>
    <w:p>
      <w:pPr/>
      <w:r>
        <w:rPr>
          <w:b w:val="1"/>
          <w:bCs w:val="1"/>
        </w:rPr>
        <w:t xml:space="preserve">ankieta, uczestnicy półkolonii:</w:t>
      </w:r>
      <w:r>
        <w:rPr/>
        <w:t xml:space="preserve"> „Tak bardzo. </w:t>
      </w:r>
      <w:r>
        <w:rPr>
          <w:i w:val="1"/>
          <w:iCs w:val="1"/>
        </w:rPr>
        <w:t xml:space="preserve">A nie boisz się wody?</w:t>
      </w:r>
      <w:r>
        <w:rPr/>
        <w:t xml:space="preserve">  Trochę.” „Cieszę się na to, jak popłyniemy na tych kajakach, po pierwszy raz w życiu  popłynę, więc się cieszę. I myślę, że będzie to fajna zabawa.” „Ja płynęłam na  Odrze, było bardzo fajnie, ale za pierwszym razem złapał nas taki nurt, że się  wywaliliśmy, ale było bardzo fajnie.” „Też moim zdaniem było bardzo fajnie,  bardzo fajnie się tutaj płynie.”</w:t>
      </w:r>
    </w:p>
    <w:p>
      <w:pPr/>
      <w:r>
        <w:rPr/>
        <w:t xml:space="preserve">Projekt </w:t>
      </w:r>
      <w:r>
        <w:rPr>
          <w:i w:val="1"/>
          <w:iCs w:val="1"/>
        </w:rPr>
        <w:t xml:space="preserve">Cześć, poznajmy się</w:t>
      </w:r>
      <w:r>
        <w:rPr/>
        <w:t xml:space="preserve"> został  dofinansowany ze środków Europejskiego Funduszu Rozwoju Regionalnego.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479/polskoczeski-pomys%C5%82-na-wak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2026-04-03T10:51:33+02:00</dcterms:created>
  <dcterms:modified xsi:type="dcterms:W3CDTF">2026-04-03T10:51:33+02:00</dcterms:modified>
</cp:coreProperties>
</file>

<file path=docProps/custom.xml><?xml version="1.0" encoding="utf-8"?>
<Properties xmlns="http://schemas.openxmlformats.org/officeDocument/2006/custom-properties" xmlns:vt="http://schemas.openxmlformats.org/officeDocument/2006/docPropsVTypes"/>
</file>