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22:43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bojuje s desítkami tisíc tun odpadu. S následky povodní pomáhají dobrovolníci, vojáci i vězni</w:t>
      </w:r>
    </w:p>
    <w:p>
      <w:pPr/>
      <w:r>
        <w:rPr>
          <w:b w:val="1"/>
          <w:bCs w:val="1"/>
        </w:rPr>
        <w:t xml:space="preserve">Tomáš Navrátil (ANO), primátor Opavy: “</w:t>
      </w:r>
      <w:r>
        <w:rPr/>
        <w:t xml:space="preserve">Skládka je v Chlebičově a druhá je v Holasovicích, takže tam doporučujeme lidem, aby teďkom jezdili, pokud mají nějaký odpad, a nemuseli jezdit tady, tak ať jezdí do Chlebičova. V Holasovicích to teď taky děláme a zavážíme ten odpad z těch překladišť. Jedno stanoviště máme tady v Dukelských kasárnách a druhé máme na Hilové a na Zemědělské, tam ještě máme nějaké silážní jámy a tam vozíme veškeré bahno. Kdyby jsme neměli mezideponie, my nejsme schopni vůbec ten objem odvážet a Opavu bysme úplně zasekali, samozřejmě se lidé nemusí obávat, my si tím jenom odlehčujeme a v čase to odvážíme na skládky. Takže všechno bude pryč co nejdřív.”</w:t>
      </w:r>
    </w:p>
    <w:p>
      <w:pPr/>
      <w:r>
        <w:rPr/>
        <w:t xml:space="preserve">Povodeň zasáhla zhruba třetinu celého Opavska. Tedy asi 4 a půl km čtverečních plochy a vytopila na 6 600 domů. Škody tak budou obrovské.</w:t>
      </w:r>
    </w:p>
    <w:p>
      <w:pPr/>
      <w:r>
        <w:rPr>
          <w:b w:val="1"/>
          <w:bCs w:val="1"/>
        </w:rPr>
        <w:t xml:space="preserve">Tomáš Navrátil (ANO), primátor Opavy: </w:t>
      </w:r>
      <w:r>
        <w:rPr/>
        <w:t xml:space="preserve">“Odhaduji, že to bude někde přes 10 miliard korun. Máme silně zasaženou infrastrukturu, mosty, lávky, cesty, veřejné osvětlení, chodníky, někde vůbec nejsou chodníky, celá cyklostezka u řeky je pryč, hřiště, veškeré venkovní hřiště, které byly, tak to všechno je zničené, takže všechno budeme budovat znovu, takže musíme postupně.”</w:t>
      </w:r>
    </w:p>
    <w:p>
      <w:pPr/>
      <w:r>
        <w:rPr/>
        <w:t xml:space="preserve">Voda poničila i několik mostů, které tak jsou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 a ostatní lávky, které jsou na řece, tak ty jsou průchodné.”</w:t>
      </w:r>
    </w:p>
    <w:p>
      <w:pPr/>
      <w:r>
        <w:rPr/>
        <w:t xml:space="preserve">Už teď je jasné, že hrozí zřícením most na Ratibořské ulici a bude se stavět nový.  </w:t>
      </w:r>
    </w:p>
    <w:p>
      <w:pPr/>
      <w:r>
        <w:rPr>
          <w:b w:val="1"/>
          <w:bCs w:val="1"/>
        </w:rPr>
        <w:t xml:space="preserve">Tomáš Navrátil (ANO), primátor Opavy:</w:t>
      </w:r>
      <w:r>
        <w:rPr/>
        <w:t xml:space="preserve"> “Proběhlo jednání s ŘSD ohledně nového mostu na Ratibořské ulici. Příští týden by mohlo začít výběrové řízení tak, aby to začalo co nejdříve. Bude postaven náhradní provizorní most, který bude nástavbový nad současným mostem a vedle metrová lávka pro chůzi. Bude to pro osobní automobily, MHD a vozidla IZS. Nebudou na to moct samozřejmě kamiony, to znamená auta nad 7, 5 tun.”</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b w:val="1"/>
          <w:bCs w:val="1"/>
        </w:rPr>
        <w:t xml:space="preserve">Tomáš Navrátil (ANO), primátor Opavy:</w:t>
      </w:r>
      <w:r>
        <w:rPr/>
        <w:t xml:space="preserve"> “Teď se nacházíme u zahrádkářské osady v Zátiší. Ta byla z těch zahrádkářských osad asi nejvíce postižena, protože tady byl přímý tok. Jednak vylití z řeky a hlavně tady došla ta voda, kde se protrhla hráz na Palhanci. Musím říct, že tady prostě, tady je to zdevastované. Tady i zahrádky se posouvaly, celé chaty odplouvaly. Vidíte kolem nás úplně vymletá řeka, tady byl klub kanoistů, kde měli branky, terče, jako úplně šílené.”</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roku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Škoda půl milionů málo.  Pojištěné to není, protože to nešlo.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 to odneslo úplně ta voda, nechápu jak, ale zvládla to.”</w:t>
      </w:r>
    </w:p>
    <w:p>
      <w:pPr/>
      <w:r>
        <w:rPr/>
        <w:t xml:space="preserve">Město už do chatové osady Zátiší poslalo lidem na pomoc s úklidem vojáky a další dobrovolníky. </w:t>
      </w:r>
    </w:p>
    <w:p>
      <w:pPr/>
      <w:r>
        <w:rPr>
          <w:b w:val="1"/>
          <w:bCs w:val="1"/>
        </w:rPr>
        <w:t xml:space="preserve">Tomáš Navrátil (ANO), primátor Opavy:</w:t>
      </w:r>
      <w:r>
        <w:rPr/>
        <w:t xml:space="preserve"> “Je tady spousta starších lidí v té zahrádkářské osadě a je to pro ně velký problém, situace je tady hrozná, lidé pláčou, starali se tady o záhonky, skleníky, krásné chatky, pergoly a vlastně jim zůstaly oči pro pláč.” </w:t>
      </w:r>
    </w:p>
    <w:p>
      <w:pPr/>
      <w:r>
        <w:rPr/>
        <w:t xml:space="preserve">V Opavě už se podařila zprovoznit téměř všechna školská zařízení, kromě tří MŠ, A to mateřské školy v Pekařské ulici tady kde stojíme a dále pak Mateřské školy Mostní a Sadová.</w:t>
      </w:r>
    </w:p>
    <w:p>
      <w:pPr/>
      <w:r>
        <w:rPr>
          <w:b w:val="1"/>
          <w:bCs w:val="1"/>
        </w:rPr>
        <w:t xml:space="preserve">Tomáš Navrátil (ANO), primátor Opavy:</w:t>
      </w:r>
      <w:r>
        <w:rPr/>
        <w:t xml:space="preserve"> “Nebyly ještě ve stavu otevření, jinak jedeme normálně. Zařízení školního stravování funguje, takže mají obědy, mají stravu, nicméně vymýšlíme nějaké programy. Máme možnost, že můžeme až 300 dětí dostat  do příměstských táborů. Kdo by chtěl, byl bych za to moc rád, protože nám to ulehčí. Ať nemusí jít nějakou formou distanční výuky.”</w:t>
      </w:r>
    </w:p>
    <w:p>
      <w:pPr/>
      <w:r>
        <w:rPr/>
        <w:t xml:space="preserve">A zprovozněny jsou už i veškeré silnice.</w:t>
      </w:r>
    </w:p>
    <w:p>
      <w:pPr/>
      <w:r>
        <w:rPr>
          <w:b w:val="1"/>
          <w:bCs w:val="1"/>
        </w:rPr>
        <w:t xml:space="preserve">Tomáš Navrátil (ANO), primátor Opavy:</w:t>
      </w:r>
      <w:r>
        <w:rPr/>
        <w:t xml:space="preserve"> “Už nemáme nic uzavřeno, samozřejmě trošku se nám zaplňuje doprava, protože tím jak se to zužuje a hlavně nemáme průtah přes most na ulici Ratibořské, tak ten provoz ve vytížených hodinách je samozřejmě složitější, ale jinak v průběhu dne je to celkem v pohodě, všechny cesty otevřené. Problém byl ty odpady, které jsme postupně na těch hlavních průtazích odstraňovali, takže dneska se může jezdit a jezdí i MHD, ale má změněné jízdní řády, které jsme museli skutečně upravit.”</w:t>
      </w:r>
    </w:p>
    <w:p>
      <w:pPr/>
      <w:r>
        <w:rPr/>
        <w:t xml:space="preserve">Ničivá povodeň se nevyhla ani Městskému útulku pro psy na Jaselské ulici. Naštěstí se chovatelům podařilo všechny pejsky i kočičky zachránit a včas evakuovat. </w:t>
      </w:r>
    </w:p>
    <w:p>
      <w:pPr/>
      <w:r>
        <w:rPr>
          <w:b w:val="1"/>
          <w:bCs w:val="1"/>
        </w:rPr>
        <w:t xml:space="preserve">Daniela Müllerová, ošetřovatelka psů: </w:t>
      </w:r>
      <w:r>
        <w:rPr/>
        <w:t xml:space="preserve">“Někteří lidé byli tak hodní a vzali si je domů, někteří jsou v ostravském útulku, v Hlučíně, potom ještě ve Vítkově a u pana doktora Hynera na hotelu máme taky 7 psů. Byly zničeny hlavně venkovní kotce, teď vidíte, jak se to bourá. Potom severní pavilon tam to vydrželo, ale boudy byly všechny pod vodou, takže se musí udělat i nové boudy.”</w:t>
      </w:r>
    </w:p>
    <w:p>
      <w:pPr/>
      <w:r>
        <w:rPr/>
        <w:t xml:space="preserve">Ve městě stále probíhá humanitární pomoc. </w:t>
      </w:r>
    </w:p>
    <w:p>
      <w:pPr/>
      <w:r>
        <w:rPr>
          <w:b w:val="1"/>
          <w:bCs w:val="1"/>
        </w:rPr>
        <w:t xml:space="preserve">Tomáš Navrátil (ANO), primátor Opavy:</w:t>
      </w:r>
      <w:r>
        <w:rPr/>
        <w:t xml:space="preserve"> “Co se týká sbírek, všem děkuji za jakoukoliv pomoc. Je toho strašně moc, od nářadí , pracovních hygienických pomůcek, oblečení, stravy, vody, jenom my už jsme zastavili ty dodávky, máme toho teď dost. Rozvezli jsme do všech zatopených lokalit, byli jsme tam několikrát denně, takže lidé  co potřebovali, dostali a teď už jsme ty mobilní stany zrušili, byli dva. Byli u střelnice a u Elimu na Rolnické ulici.”</w:t>
      </w:r>
    </w:p>
    <w:p>
      <w:pPr/>
      <w:r>
        <w:rPr/>
        <w:t xml:space="preserve">Lidé si pro cokoliv, co budou potřebovat, mohou jezdit do skladů na Hýlové a do tělocvičny na Krnovské ulici.  </w:t>
      </w:r>
    </w:p>
    <w:p>
      <w:pPr/>
      <w:r>
        <w:rPr>
          <w:b w:val="1"/>
          <w:bCs w:val="1"/>
        </w:rPr>
        <w:t xml:space="preserve">Tomáš Navrátil (ANO), primátor Opavy:</w:t>
      </w:r>
      <w:r>
        <w:rPr/>
        <w:t xml:space="preserve"> “Buď si mohou přijít nebo my dovezeme, když budeme tu informaci vědět, dovezeme až domů každému ať nemusí nikde od práce odcházet.”</w:t>
      </w:r>
    </w:p>
    <w:p>
      <w:pPr/>
      <w:r>
        <w:rPr/>
        <w:t xml:space="preserve">Město už rozdalo i několik stovek vysoušečů a stále shání nové a nové. Ty totiž aktuálně lidé potřebují nejvíce. </w:t>
      </w:r>
    </w:p>
    <w:p>
      <w:pPr/>
      <w:r>
        <w:rPr>
          <w:b w:val="1"/>
          <w:bCs w:val="1"/>
        </w:rPr>
        <w:t xml:space="preserve">Tomáš Navrátil (ANO), primátor Opavy:</w:t>
      </w:r>
      <w:r>
        <w:rPr/>
        <w:t xml:space="preserve"> “Dali jsme ven také návod, jak se mají správně používat. Přes den, když je takové počasí, nejlépe k vysoušení otevřít všechna okna, funguje to úplně skvěle a večer když se vysouší, tak má být celý dům nebo byt uzavřen. Sháníme dál. Máme všechno koordinované. Je to přes e-mailovou adresu </w:t>
      </w:r>
      <w:hyperlink r:id="rId9" w:history="1">
        <w:r>
          <w:rPr/>
          <w:t xml:space="preserve">krize@opava-city.cz</w:t>
        </w:r>
      </w:hyperlink>
      <w:r>
        <w:rPr/>
        <w:t xml:space="preserve">. 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Díky koordinaci se vše zvládá daleko rychleji. Lidé mohou pomáhat i finančně, a to přispěním na účet města, který vidíte na televizní obrazovce. </w:t>
      </w:r>
    </w:p>
    <w:p>
      <w:pPr/>
      <w:r>
        <w:rPr>
          <w:b w:val="1"/>
          <w:bCs w:val="1"/>
        </w:rPr>
        <w:t xml:space="preserve">č.ú.: 1842619349/0800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133/opava-bojuje-s-desitkami-tisic-tun-odpadu-s-nasledky-povodni-pomahaji-dobrovolnici-vojaci-i-vezni" TargetMode="External"/><Relationship Id="rId9" Type="http://schemas.openxmlformats.org/officeDocument/2006/relationships/hyperlink" Target="mailto:krize@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2026-05-08T09:49:54+02:00</dcterms:created>
  <dcterms:modified xsi:type="dcterms:W3CDTF">2026-05-08T09:49:54+02:00</dcterms:modified>
</cp:coreProperties>
</file>

<file path=docProps/custom.xml><?xml version="1.0" encoding="utf-8"?>
<Properties xmlns="http://schemas.openxmlformats.org/officeDocument/2006/custom-properties" xmlns:vt="http://schemas.openxmlformats.org/officeDocument/2006/docPropsVTypes"/>
</file>