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evangelíci děkovali za letošní úrodu</w:t>
      </w:r>
    </w:p>
    <w:p>
      <w:pPr/>
      <w:r>
        <w:rPr/>
        <w:t xml:space="preserve">Evangelický kostel ve Stonavě se v neděli 6. října  zaplnil věřícími, kteří přišli vyjádřit svou vděčnost za plody země a poděkovat  Bohu za dary, které v průběhu roku přijali. Dožínková slavnost, kterou sloužili  pastoři Ondřej Prokop a Roman Dorda, byla zahájena požehnáním chleba.</w:t>
      </w:r>
    </w:p>
    <w:p>
      <w:pPr/>
      <w:r>
        <w:rPr>
          <w:b w:val="1"/>
          <w:bCs w:val="1"/>
        </w:rPr>
        <w:t xml:space="preserve">Roman Dorda, pastor SCEAV: </w:t>
      </w:r>
      <w:r>
        <w:rPr/>
        <w:t xml:space="preserve">„To je chléb, který přinesl  kurátor sboru přinesl k požehnání před oltář. Já tak činím znakem kříže. Ve  jménu Boha Otce i Syna i Ducha Svatého.“  </w:t>
      </w:r>
    </w:p>
    <w:p>
      <w:pPr/>
      <w:r>
        <w:rPr>
          <w:b w:val="1"/>
          <w:bCs w:val="1"/>
        </w:rPr>
        <w:t xml:space="preserve">Ondřej Prokop, pastor SCEAV: </w:t>
      </w:r>
      <w:r>
        <w:rPr/>
        <w:t xml:space="preserve">„Veškeré luterské církve slavní  dnes poděkování za úrodu. Nejen, že máme krásně nazdobené oltáře, ale zároveň  chceme vyjádřit svoji vděčnost Pánu Bohu za to, že máme co jíst. V podstatě  je to poděkování za veškeré materiální dary, které máme k životu.“</w:t>
      </w:r>
    </w:p>
    <w:p>
      <w:pPr/>
      <w:r>
        <w:rPr/>
        <w:t xml:space="preserve">Slavnostní atmosféru celé bohoslužby zpestřil svými dvěma  vstupy Místní smíšený pěvecký sbor Stonava. </w:t>
      </w:r>
    </w:p>
    <w:p>
      <w:pPr/>
      <w:r>
        <w:rPr>
          <w:b w:val="1"/>
          <w:bCs w:val="1"/>
        </w:rPr>
        <w:t xml:space="preserve">Marta Orszuliková, dirigentka Smíšeného pěveckého sboru  Stonava: </w:t>
      </w:r>
      <w:r>
        <w:rPr/>
        <w:t xml:space="preserve">„V první části to byly písně, které velebí Pána Boha a druhá část, to  je vlastně prosba, modlitba, přání o pokoj (mír) ve světě a o jednotu křesťanů.“</w:t>
      </w:r>
    </w:p>
    <w:p>
      <w:pPr/>
      <w:r>
        <w:rPr/>
        <w:t xml:space="preserve">Po skončení bohoslužby se věřící sešli u malého občerstvení,  kde si mohli pochutnat na koláčích při kávě a čaji. Každý z přítomných pak  navíc obdržel malý bochník chleba, symbolu úrody a potravy těla i duše.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375/stonavsti-evangelici-dekovali-za-letosni-u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2026-06-25T01:53:49+02:00</dcterms:created>
  <dcterms:modified xsi:type="dcterms:W3CDTF">2026-06-25T01:53:49+02:00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