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3.1.2025, 09:35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Nový rok se v havířovské nemocnici narodily tři děti, první na svět přišla Michaela</w:t>
      </w:r>
    </w:p>
    <w:p>
      <w:pPr/>
      <w:r>
        <w:rPr/>
        <w:t xml:space="preserve">Michaela, Eliška a Emily. To jsou holčičky, kterým se dostala velká pozornost, protože přišly na svět jako první miminka v roce 2025 v havířovské nemocnici. Maminka prvního dítěte takový Silvestr nečekala.</w:t>
      </w:r>
    </w:p>
    <w:p>
      <w:pPr/>
      <w:r>
        <w:rPr>
          <w:b w:val="1"/>
          <w:bCs w:val="1"/>
        </w:rPr>
        <w:t xml:space="preserve">Alena Sošková, maminka: </w:t>
      </w:r>
      <w:r>
        <w:rPr/>
        <w:t xml:space="preserve">“Jsem vstala, dali jsme si přípitek, chytla jsme kontrakce a už jsme za chvíli jeli. Nevím kolik bylo. 0:35, 0:40 jsme vyrazili do porodnice a už to byl sešup. A 1:55 se narodila. Měla jsem strach, protože první porod byl zdlouhavý, tak jsem z toho měla strach, co bude a nakonec super.”</w:t>
      </w:r>
    </w:p>
    <w:p>
      <w:pPr/>
      <w:r>
        <w:rPr/>
        <w:t xml:space="preserve">Ani jeden z novoročních porodů nebyl plánovaný.</w:t>
      </w:r>
    </w:p>
    <w:p>
      <w:pPr/>
      <w:r>
        <w:rPr>
          <w:b w:val="1"/>
          <w:bCs w:val="1"/>
        </w:rPr>
        <w:t xml:space="preserve">Petronela Bieliková, primářka gynekologicko-porodního oddělení: </w:t>
      </w:r>
      <w:r>
        <w:rPr/>
        <w:t xml:space="preserve">“To byl příjem z venku. My jsme tady na Silvestra neměli nikoho a měli jsme prázdno a paní po půl noci dorazila, krátce na to porodila a všechno je dobré."</w:t>
      </w:r>
    </w:p>
    <w:p>
      <w:pPr/>
      <w:r>
        <w:rPr/>
        <w:t xml:space="preserve">Tradičně hodně zdraví popřál rodinám i primátor města.</w:t>
      </w:r>
    </w:p>
    <w:p>
      <w:pPr/>
      <w:r>
        <w:rPr>
          <w:b w:val="1"/>
          <w:bCs w:val="1"/>
        </w:rPr>
        <w:t xml:space="preserve">Ondřej Baránek (ANO), primátor Havířova: </w:t>
      </w:r>
      <w:r>
        <w:rPr/>
        <w:t xml:space="preserve">“Já jsem strašně rád, že jsem mohl přivítat malou Míšu na světě jako první, protože my potřebujeme, aby se rodily děti, aby byly mladé, zdravé, šťastné rodiny."</w:t>
      </w:r>
    </w:p>
    <w:p>
      <w:pPr/>
      <w:r>
        <w:rPr/>
        <w:t xml:space="preserve">Počet porodů v nemocnici stále stoupá.</w:t>
      </w:r>
    </w:p>
    <w:p>
      <w:pPr/>
      <w:r>
        <w:rPr>
          <w:b w:val="1"/>
          <w:bCs w:val="1"/>
        </w:rPr>
        <w:t xml:space="preserve">Norbert Schellong, ředitel Nemocnice Havířov: </w:t>
      </w:r>
      <w:r>
        <w:rPr/>
        <w:t xml:space="preserve">“Máme teď slabší porodní roky, protože rodí tzv. ročníky 90 a naše porodnice může říct, že oproti loňsku jsme skoro o 80 porodů více, než v roce 2023. Takže pro nás ten rok 2024 byl velmi úspěšný."</w:t>
      </w:r>
    </w:p>
    <w:p>
      <w:pPr/>
      <w:r>
        <w:rPr/>
        <w:t xml:space="preserve">V loňském roce se v havířovské nemocnici narodilo 1015 dětí.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46655/na-novy-rok-se-v-havirovske-nemocnici-narodily-tri-deti-prvni-na-svet-prisla-micha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2026-05-25T20:34:46+02:00</dcterms:created>
  <dcterms:modified xsi:type="dcterms:W3CDTF">2026-05-25T20:34:46+02:00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