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kamenný chodník zlepší přístup k zvířatům v zookoutku v Karviné</w:t>
      </w:r>
    </w:p>
    <w:p>
      <w:pPr/>
      <w:r>
        <w:rPr/>
        <w:t xml:space="preserve">Zookoutek v parku Boženy Němcové je hojně navštěvován místními lidmi, zejména rodinami s dětmi. Velké oblibě se těší například výběh pro morčata a zakrslé králíky nebo voliéra s pávy, drůbeží či obora se spárkatou zvěří a kozami kamerunskými. Lidé je s oblibou krmí a pozorují jejich přirozené chování. V těchto dnech se zpevňuje povrch v bezprostřední blízkosti zookoutku.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“Pro oblíbenost zookoutku, který je hojně navštěvován především jarních a letních měsících, jsme se rozhodli zpevnit plochu kolem plotu, protože rodiče s dětmi a spousta návštěvníků parku se chodí dívat na zvířátka, takže jsme chtěli to zpřístupnění zpevnit tak, aby když je po dešti, ať ti lidi tady nechodí v blátě, ale nechali jsme tady udělat nový chodníček z kamenů.”  </w:t>
      </w:r>
    </w:p>
    <w:p>
      <w:pPr/>
      <w:r>
        <w:rPr>
          <w:b w:val="1"/>
          <w:bCs w:val="1"/>
        </w:rPr>
        <w:t xml:space="preserve">anketa: návštěvníci parku:</w:t>
      </w:r>
      <w:r>
        <w:rPr/>
        <w:t xml:space="preserve"> "Určitě je to lepší, protože tady děti nebudou mít hned zablácené botičky." "Přinesl jsem jelenům žaludy."</w:t>
      </w:r>
    </w:p>
    <w:p>
      <w:pPr/>
      <w:r>
        <w:rPr/>
        <w:t xml:space="preserve">Nový chodník z kamenů   je prodloužený až k výběhu morčat. Odboru komunálních služeb magistrátu města má v plánu pořídit k zookoutku i informační tabule s popisem zvířat, která v zookoutku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158/novy-kamenny-chodnik-zlepsi-pristup-k-zviratum-v-zookout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2026-06-28T23:32:33+02:00</dcterms:created>
  <dcterms:modified xsi:type="dcterms:W3CDTF">2026-06-28T23:32:33+02:00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