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Poruby podpořili dvěma utkáními dobrou věc</w:t>
      </w:r>
    </w:p>
    <w:p>
      <w:pPr/>
      <w:r>
        <w:rPr/>
        <w:t xml:space="preserve">Každý návštěvník hokejového utkání proti Litoměřicím mohl dobrovolným vstupným podpořit dobrou věc. Nápad spojit hokej s charitativní sbírkou vznikl už před třemi lety.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 </w:t>
      </w:r>
      <w:r>
        <w:rPr/>
        <w:t xml:space="preserve">,,</w:t>
      </w:r>
      <w:r>
        <w:rPr>
          <w:i w:val="1"/>
          <w:iCs w:val="1"/>
        </w:rPr>
        <w:t xml:space="preserve">Trošku tomu přispěla situace tady u nás v klubu. Jedna naše fanynka těžce onemocněla, takže vznikla sbírka na léčbu naší fanynky, kde se vybralo dost peněz a bylo to úspěšné, takže jsme v tom pokračovali dál. Dneska tu akci zopakujeme, 50% půjde na podporu babyboxu a druhá půlka půjde na podporu naší porubské mládeže.” </w:t>
      </w:r>
    </w:p>
    <w:p>
      <w:pPr/>
      <w:r>
        <w:rPr>
          <w:b w:val="1"/>
          <w:bCs w:val="1"/>
        </w:rPr>
        <w:t xml:space="preserve">Zdeněk Juřica, výrobce babyboxů: </w:t>
      </w:r>
      <w:r>
        <w:rPr>
          <w:i w:val="1"/>
          <w:iCs w:val="1"/>
        </w:rPr>
        <w:t xml:space="preserve">,,Jsme velmi rádi za každý příspěvek ve prospěch babyboxů, který použijeme na provoz a správu babyboxů. A pokud by se nám dostalo více prostředků, tak na pořízení nového babyboxu. V Moravskoslezském kraji je ještě jedno takové docela velké místo nezabrané, a to by byl Bruntál. I my jsme rádi, když babyboxy slouží spíše jako hasicí přístroj, kdy všichni hasicí přístroj máme, ale nikdo si nepřeje, aby byl použit.” </w:t>
      </w:r>
    </w:p>
    <w:p>
      <w:pPr/>
      <w:r>
        <w:rPr>
          <w:b w:val="1"/>
          <w:bCs w:val="1"/>
        </w:rPr>
        <w:t xml:space="preserve">Michal Vachovec, útočník, HC RT TORAX Poruba 2011: </w:t>
      </w:r>
      <w:r>
        <w:rPr>
          <w:i w:val="1"/>
          <w:iCs w:val="1"/>
        </w:rPr>
        <w:t xml:space="preserve">,,Za mě super nápad a jsme rádi, že můžeme aspoň takto podpořit. A věříme s klukama, že přijde co nejvíce lidí a vybere se co nejvíce peněz na dobrou věc.”</w:t>
      </w:r>
    </w:p>
    <w:p>
      <w:pPr/>
      <w:r>
        <w:rPr>
          <w:b w:val="1"/>
          <w:bCs w:val="1"/>
        </w:rPr>
        <w:t xml:space="preserve">Lukáš Krenželok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kapitán, HC RT TORAX Poruba 2011: </w:t>
      </w:r>
      <w:r>
        <w:rPr>
          <w:i w:val="1"/>
          <w:iCs w:val="1"/>
        </w:rPr>
        <w:t xml:space="preserve">,,Doufám, že jsme připraveni na 100%. Dneska do toho dáme všechno a zítra samozřejmě taky a uvidí se, jak to dopadne. Pro nás je to normální zápas, samozřejmě chceme, ať nalákáme, co nejvíce lidí.”</w:t>
      </w:r>
    </w:p>
    <w:p>
      <w:pPr/>
      <w:r>
        <w:rPr/>
        <w:t xml:space="preserve">Druhé utkání s Přerovem bylo věnováno složkám Integrovaného záchranného systému. Proto všichni hasiči, policisté, lékaři, záchranáři a další pracovníci měli vstup na utkání zdarma. </w:t>
      </w:r>
    </w:p>
    <w:p>
      <w:pPr/>
      <w:r>
        <w:rPr>
          <w:b w:val="1"/>
          <w:bCs w:val="1"/>
        </w:rPr>
        <w:t xml:space="preserve">Pavel Hinner, generální manažer,</w:t>
      </w:r>
      <w:r>
        <w:rPr>
          <w:b w:val="1"/>
          <w:bCs w:val="1"/>
        </w:rPr>
        <w:t xml:space="preserve">HC RT TORAX Poruba 2011:</w:t>
      </w:r>
      <w:r>
        <w:rPr>
          <w:i w:val="1"/>
          <w:iCs w:val="1"/>
        </w:rPr>
        <w:t xml:space="preserve">,,Utkání bude poděkování záchranným složkám, které teď měly těžké období a v období povodní pomohly. Je to forma poděkování, že se starají taky o naše fanoušky a o nás o všechny.”</w:t>
      </w:r>
    </w:p>
    <w:p>
      <w:pPr/>
      <w:r>
        <w:rPr/>
        <w:t xml:space="preserve">Utkání s Litoměřicemi Poruba nakonec prohrála 1:2 v prodloužení. A Přerovu podlehla 2:3. Nejdůležitější je teď ale pro tým play off.</w:t>
      </w:r>
    </w:p>
    <w:p>
      <w:pPr/>
      <w:r>
        <w:rPr>
          <w:b w:val="1"/>
          <w:bCs w:val="1"/>
        </w:rPr>
        <w:t xml:space="preserve">Jiří Režnar</w:t>
      </w:r>
      <w:r>
        <w:rPr>
          <w:b w:val="1"/>
          <w:bCs w:val="1"/>
          <w:i w:val="1"/>
          <w:iCs w:val="1"/>
        </w:rPr>
        <w:t xml:space="preserve">, </w:t>
      </w:r>
      <w:r>
        <w:rPr>
          <w:b w:val="1"/>
          <w:bCs w:val="1"/>
        </w:rPr>
        <w:t xml:space="preserve">trenér, HC RT TORAX Poruba 2011: </w:t>
      </w:r>
      <w:r>
        <w:rPr>
          <w:i w:val="1"/>
          <w:iCs w:val="1"/>
        </w:rPr>
        <w:t xml:space="preserve">,,Byli v té sezoně samozřejmě chvilky, kdy nám to nešlo a chvilky, kdy to zase bylo parádní, ale takový je hokej. My se už pomalinku začínáme připravovat na play off. My jsme loni štvali koně až do finále, abychom byli první. A v play off už jsme vypadli. Letos k tomu přistupujeme trošičku jinak. Je třeba opravdu se připravit, aby se postoupilo co nejdál.”</w:t>
      </w:r>
    </w:p>
    <w:p>
      <w:pPr/>
      <w:r>
        <w:rPr/>
        <w:t xml:space="preserve">Nejbližší domácí utkání odehrají hokejisté Poruby 19. února se Slavií Praha. A do budoucna nebudou chybět ani další zápasy spojené s dobročinnými účely.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281/hokejiste-poruby-podporili-dvema-utkanimi-dobrou-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2026-04-13T10:58:41+02:00</dcterms:created>
  <dcterms:modified xsi:type="dcterms:W3CDTF">2026-04-13T10:58:41+02:00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